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default" w:eastAsiaTheme="majorEastAsia"/>
          <w:lang w:val="en-US" w:eastAsia="zh-CN"/>
        </w:rPr>
      </w:pPr>
      <w:r>
        <w:rPr>
          <w:rFonts w:hint="eastAsia"/>
        </w:rPr>
        <w:t>项目</w:t>
      </w:r>
      <w:r>
        <w:rPr>
          <w:rFonts w:hint="eastAsia"/>
          <w:lang w:val="en-US" w:eastAsia="zh-CN"/>
        </w:rPr>
        <w:t>3</w:t>
      </w:r>
      <w:r>
        <w:rPr>
          <w:rFonts w:hint="eastAsia"/>
        </w:rPr>
        <w:t>　</w:t>
      </w:r>
      <w:r>
        <w:rPr>
          <w:rFonts w:hint="eastAsia"/>
          <w:lang w:val="en-US" w:eastAsia="zh-CN"/>
        </w:rPr>
        <w:t>有机茶园全景图制作</w:t>
      </w:r>
    </w:p>
    <w:tbl>
      <w:tblPr>
        <w:tblStyle w:val="10"/>
        <w:tblW w:w="504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28" w:type="dxa"/>
          <w:right w:w="28" w:type="dxa"/>
        </w:tblCellMar>
      </w:tblPr>
      <w:tblGrid>
        <w:gridCol w:w="1008"/>
        <w:gridCol w:w="5718"/>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0" w:type="pct"/>
            <w:gridSpan w:val="3"/>
            <w:shd w:val="clear" w:color="auto" w:fill="348CAC"/>
            <w:vAlign w:val="center"/>
          </w:tcPr>
          <w:p>
            <w:pPr>
              <w:spacing w:line="276" w:lineRule="auto"/>
              <w:jc w:val="center"/>
              <w:rPr>
                <w:rFonts w:hint="default" w:ascii="宋体" w:hAnsi="宋体" w:eastAsia="宋体" w:cs="宋体"/>
                <w:kern w:val="0"/>
                <w:sz w:val="28"/>
                <w:szCs w:val="28"/>
                <w:lang w:val="en-US" w:eastAsia="zh-CN"/>
              </w:rPr>
            </w:pPr>
            <w:r>
              <w:rPr>
                <w:rFonts w:hint="eastAsia" w:ascii="宋体" w:hAnsi="宋体" w:eastAsia="宋体" w:cs="微软雅黑"/>
                <w:b/>
                <w:color w:val="FFFFFF" w:themeColor="background1"/>
                <w:kern w:val="0"/>
                <w:sz w:val="28"/>
                <w:szCs w:val="28"/>
                <w14:textFill>
                  <w14:solidFill>
                    <w14:schemeClr w14:val="bg1"/>
                  </w14:solidFill>
                </w14:textFill>
              </w:rPr>
              <w:t>项目</w:t>
            </w:r>
            <w:r>
              <w:rPr>
                <w:rFonts w:hint="eastAsia" w:ascii="宋体" w:hAnsi="宋体" w:eastAsia="宋体" w:cs="微软雅黑"/>
                <w:b/>
                <w:color w:val="FFFFFF" w:themeColor="background1"/>
                <w:kern w:val="0"/>
                <w:sz w:val="28"/>
                <w:szCs w:val="28"/>
                <w:lang w:val="en-US" w:eastAsia="zh-CN"/>
                <w14:textFill>
                  <w14:solidFill>
                    <w14:schemeClr w14:val="bg1"/>
                  </w14:solidFill>
                </w14:textFill>
              </w:rPr>
              <w:t>3</w:t>
            </w:r>
            <w:r>
              <w:rPr>
                <w:rFonts w:hint="eastAsia" w:ascii="宋体" w:hAnsi="宋体" w:eastAsia="宋体" w:cs="微软雅黑"/>
                <w:b/>
                <w:color w:val="FFFFFF" w:themeColor="background1"/>
                <w:kern w:val="0"/>
                <w:sz w:val="28"/>
                <w:szCs w:val="28"/>
                <w14:textFill>
                  <w14:solidFill>
                    <w14:schemeClr w14:val="bg1"/>
                  </w14:solidFill>
                </w14:textFill>
              </w:rPr>
              <w:t>　</w:t>
            </w:r>
            <w:r>
              <w:rPr>
                <w:rFonts w:hint="eastAsia" w:ascii="宋体" w:hAnsi="宋体" w:eastAsia="宋体" w:cs="微软雅黑"/>
                <w:b/>
                <w:color w:val="FFFFFF" w:themeColor="background1"/>
                <w:kern w:val="0"/>
                <w:sz w:val="28"/>
                <w:szCs w:val="28"/>
                <w:lang w:val="en-US" w:eastAsia="zh-CN"/>
                <w14:textFill>
                  <w14:solidFill>
                    <w14:schemeClr w14:val="bg1"/>
                  </w14:solidFill>
                </w14:textFill>
              </w:rPr>
              <w:t>有机茶园全景图制作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BDD6EE" w:themeFill="accent1" w:themeFillTint="66"/>
            <w:vAlign w:val="center"/>
          </w:tcPr>
          <w:p>
            <w:pPr>
              <w:spacing w:line="276" w:lineRule="auto"/>
              <w:jc w:val="center"/>
              <w:rPr>
                <w:rFonts w:ascii="宋体" w:hAnsi="宋体" w:eastAsia="宋体" w:cs="微软雅黑"/>
                <w:b/>
                <w:color w:val="FFFFFF" w:themeColor="background1"/>
                <w:kern w:val="0"/>
                <w:szCs w:val="21"/>
                <w14:textFill>
                  <w14:solidFill>
                    <w14:schemeClr w14:val="bg1"/>
                  </w14:solidFill>
                </w14:textFill>
              </w:rPr>
            </w:pPr>
            <w:r>
              <w:rPr>
                <w:rFonts w:hint="eastAsia" w:ascii="宋体" w:hAnsi="宋体" w:eastAsia="宋体" w:cs="微软雅黑"/>
                <w:b/>
                <w:kern w:val="0"/>
                <w:szCs w:val="21"/>
              </w:rPr>
              <w:t>教学设计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tcPr>
          <w:p>
            <w:pPr>
              <w:pStyle w:val="12"/>
              <w:spacing w:after="0" w:line="276" w:lineRule="auto"/>
              <w:ind w:firstLine="0" w:firstLineChars="0"/>
              <w:rPr>
                <w:rFonts w:ascii="宋体" w:hAnsi="宋体" w:eastAsia="宋体" w:cs="微软雅黑"/>
                <w:b/>
                <w:color w:val="auto"/>
                <w:kern w:val="0"/>
                <w:sz w:val="21"/>
                <w:szCs w:val="21"/>
              </w:rPr>
            </w:pPr>
            <w:r>
              <w:rPr>
                <w:rFonts w:hint="eastAsia" w:ascii="宋体" w:hAnsi="宋体" w:eastAsia="宋体" w:cs="微软雅黑"/>
                <w:b/>
                <w:color w:val="auto"/>
                <w:sz w:val="21"/>
                <w:szCs w:val="21"/>
              </w:rPr>
              <w:t>一、教学目标</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素质目标：培养学生严慎细实的职业素养，提升集体意识和团队合作意识。</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知识目标：</w:t>
            </w:r>
            <w:r>
              <w:rPr>
                <w:rFonts w:hint="eastAsia" w:ascii="宋体" w:hAnsi="宋体" w:cs="微软雅黑"/>
                <w:bCs/>
                <w:color w:val="auto"/>
                <w:sz w:val="21"/>
                <w:szCs w:val="21"/>
                <w:lang w:val="en-US" w:eastAsia="zh-CN"/>
              </w:rPr>
              <w:t>掌握拍摄全景素材的方法；了解将全景素材合成全景图的操作步骤；知道如何发布全景图</w:t>
            </w:r>
            <w:r>
              <w:rPr>
                <w:rFonts w:hint="eastAsia" w:ascii="宋体" w:hAnsi="宋体" w:cs="微软雅黑"/>
                <w:bCs/>
                <w:color w:val="auto"/>
                <w:sz w:val="21"/>
                <w:szCs w:val="21"/>
              </w:rPr>
              <w:t>。</w:t>
            </w:r>
          </w:p>
          <w:p>
            <w:pPr>
              <w:pStyle w:val="11"/>
              <w:spacing w:after="0" w:line="276" w:lineRule="auto"/>
              <w:ind w:firstLine="420"/>
              <w:rPr>
                <w:rFonts w:hint="eastAsia" w:ascii="宋体" w:hAnsi="宋体" w:cs="微软雅黑"/>
                <w:bCs/>
                <w:color w:val="auto"/>
                <w:sz w:val="21"/>
                <w:szCs w:val="21"/>
                <w:lang w:eastAsia="zh-CN"/>
              </w:rPr>
            </w:pPr>
            <w:r>
              <w:rPr>
                <w:rFonts w:hint="eastAsia" w:ascii="宋体" w:hAnsi="宋体" w:cs="微软雅黑"/>
                <w:bCs/>
                <w:color w:val="auto"/>
                <w:sz w:val="21"/>
                <w:szCs w:val="21"/>
              </w:rPr>
              <w:t>能力目标：</w:t>
            </w:r>
            <w:r>
              <w:rPr>
                <w:rFonts w:hint="eastAsia" w:ascii="宋体" w:hAnsi="宋体" w:cs="微软雅黑"/>
                <w:bCs/>
                <w:color w:val="auto"/>
                <w:sz w:val="21"/>
                <w:szCs w:val="21"/>
                <w:lang w:val="en-US" w:eastAsia="zh-CN"/>
              </w:rPr>
              <w:t>能够根据任务要求，准确恰当地拍摄全景图并将其发布到网站上</w:t>
            </w:r>
            <w:r>
              <w:rPr>
                <w:rFonts w:hint="eastAsia" w:ascii="宋体" w:hAnsi="宋体" w:cs="微软雅黑"/>
                <w:bCs/>
                <w:color w:val="auto"/>
                <w:sz w:val="21"/>
                <w:szCs w:val="21"/>
              </w:rPr>
              <w:t>。</w:t>
            </w:r>
          </w:p>
          <w:p>
            <w:pPr>
              <w:pStyle w:val="12"/>
              <w:spacing w:after="0" w:line="276" w:lineRule="auto"/>
              <w:ind w:firstLine="0" w:firstLineChars="0"/>
              <w:rPr>
                <w:rFonts w:ascii="宋体" w:hAnsi="宋体" w:eastAsia="宋体" w:cs="微软雅黑"/>
                <w:bCs/>
                <w:color w:val="auto"/>
                <w:kern w:val="0"/>
                <w:sz w:val="21"/>
                <w:szCs w:val="21"/>
              </w:rPr>
            </w:pPr>
            <w:r>
              <w:rPr>
                <w:rFonts w:hint="eastAsia" w:ascii="宋体" w:hAnsi="宋体" w:eastAsia="宋体" w:cs="微软雅黑"/>
                <w:b/>
                <w:color w:val="auto"/>
                <w:sz w:val="21"/>
                <w:szCs w:val="21"/>
              </w:rPr>
              <w:t>二、教学重难点</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教学重点：</w:t>
            </w:r>
            <w:r>
              <w:rPr>
                <w:rFonts w:hint="eastAsia" w:ascii="宋体" w:hAnsi="宋体" w:cs="微软雅黑"/>
                <w:bCs/>
                <w:color w:val="auto"/>
                <w:sz w:val="21"/>
                <w:szCs w:val="21"/>
                <w:lang w:val="en-US" w:eastAsia="zh-CN"/>
              </w:rPr>
              <w:t>掌握全景素材的拍摄；掌握全景图的合成操作；学会将全景图发布于网站。</w:t>
            </w:r>
          </w:p>
          <w:p>
            <w:pPr>
              <w:pStyle w:val="11"/>
              <w:spacing w:after="0" w:line="276" w:lineRule="auto"/>
              <w:ind w:firstLine="420"/>
              <w:rPr>
                <w:rFonts w:ascii="宋体" w:hAnsi="宋体" w:cs="微软雅黑"/>
                <w:bCs/>
                <w:color w:val="0000FF"/>
                <w:sz w:val="21"/>
                <w:szCs w:val="21"/>
              </w:rPr>
            </w:pPr>
            <w:r>
              <w:rPr>
                <w:rFonts w:hint="eastAsia" w:ascii="宋体" w:hAnsi="宋体" w:cs="微软雅黑"/>
                <w:bCs/>
                <w:color w:val="auto"/>
                <w:sz w:val="21"/>
                <w:szCs w:val="21"/>
              </w:rPr>
              <w:t>教学难点：</w:t>
            </w:r>
            <w:r>
              <w:rPr>
                <w:rFonts w:hint="eastAsia" w:ascii="宋体" w:hAnsi="宋体" w:cs="微软雅黑"/>
                <w:bCs/>
                <w:color w:val="auto"/>
                <w:sz w:val="21"/>
                <w:szCs w:val="21"/>
                <w:lang w:val="en-US" w:eastAsia="zh-CN"/>
              </w:rPr>
              <w:t>精准把握客户需求，搜集拍摄全景素材，完成全景图的制作与发布</w:t>
            </w:r>
            <w:r>
              <w:rPr>
                <w:rFonts w:hint="eastAsia" w:ascii="宋体" w:hAnsi="宋体" w:cs="微软雅黑"/>
                <w:bCs/>
                <w:color w:val="auto"/>
                <w:sz w:val="21"/>
                <w:szCs w:val="21"/>
              </w:rPr>
              <w:t>。</w:t>
            </w:r>
          </w:p>
          <w:p>
            <w:pPr>
              <w:pStyle w:val="12"/>
              <w:spacing w:after="0" w:line="276" w:lineRule="auto"/>
              <w:ind w:firstLine="0" w:firstLineChars="0"/>
              <w:rPr>
                <w:rFonts w:ascii="宋体" w:hAnsi="宋体" w:eastAsia="宋体" w:cs="微软雅黑"/>
                <w:b/>
                <w:color w:val="auto"/>
                <w:sz w:val="21"/>
                <w:szCs w:val="21"/>
              </w:rPr>
            </w:pPr>
            <w:r>
              <w:rPr>
                <w:rFonts w:hint="eastAsia" w:ascii="宋体" w:hAnsi="宋体" w:eastAsia="宋体" w:cs="微软雅黑"/>
                <w:b/>
                <w:color w:val="auto"/>
                <w:sz w:val="21"/>
                <w:szCs w:val="21"/>
              </w:rPr>
              <w:t>三、课时安排</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lang w:val="en-US" w:eastAsia="zh-CN"/>
              </w:rPr>
              <w:t>6</w:t>
            </w:r>
            <w:r>
              <w:rPr>
                <w:rFonts w:hint="eastAsia" w:ascii="宋体" w:hAnsi="宋体" w:cs="微软雅黑"/>
                <w:bCs/>
                <w:color w:val="auto"/>
                <w:sz w:val="21"/>
                <w:szCs w:val="21"/>
              </w:rPr>
              <w:t>课时</w:t>
            </w:r>
          </w:p>
          <w:p>
            <w:pPr>
              <w:pStyle w:val="12"/>
              <w:spacing w:after="0" w:line="276" w:lineRule="auto"/>
              <w:ind w:firstLine="0" w:firstLineChars="0"/>
              <w:rPr>
                <w:rFonts w:ascii="宋体" w:hAnsi="宋体" w:eastAsia="宋体" w:cs="微软雅黑"/>
                <w:bCs/>
                <w:color w:val="auto"/>
                <w:sz w:val="21"/>
                <w:szCs w:val="21"/>
              </w:rPr>
            </w:pPr>
            <w:r>
              <w:rPr>
                <w:rFonts w:hint="eastAsia" w:ascii="宋体" w:hAnsi="宋体" w:eastAsia="宋体" w:cs="微软雅黑"/>
                <w:b/>
                <w:color w:val="auto"/>
                <w:sz w:val="21"/>
                <w:szCs w:val="21"/>
              </w:rPr>
              <w:t>四、教学策略</w:t>
            </w:r>
            <w:bookmarkStart w:id="0" w:name="_GoBack"/>
            <w:bookmarkEnd w:id="0"/>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教法：项目教学法、任务驱动法、讲授法、演示法</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学法：自主探究学习法、讨论法、小组合作学习法</w:t>
            </w:r>
          </w:p>
          <w:p>
            <w:pPr>
              <w:pStyle w:val="11"/>
              <w:spacing w:after="0" w:line="276" w:lineRule="auto"/>
              <w:ind w:firstLine="420"/>
              <w:rPr>
                <w:rFonts w:ascii="宋体" w:hAnsi="宋体" w:cs="微软雅黑"/>
                <w:b/>
                <w:color w:val="auto"/>
                <w:kern w:val="0"/>
                <w:sz w:val="21"/>
                <w:szCs w:val="21"/>
              </w:rPr>
            </w:pPr>
            <w:r>
              <w:rPr>
                <w:rFonts w:hint="eastAsia" w:ascii="宋体" w:hAnsi="宋体" w:cs="微软雅黑"/>
                <w:bCs/>
                <w:color w:val="auto"/>
                <w:sz w:val="21"/>
                <w:szCs w:val="21"/>
              </w:rPr>
              <w:t>教学资源：多媒体教学设备、理实一体化实训室、信息化教学平台、配套教学课件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5"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课前学习</w:t>
            </w:r>
          </w:p>
        </w:tc>
        <w:tc>
          <w:tcPr>
            <w:tcW w:w="3395" w:type="pct"/>
            <w:shd w:val="clear" w:color="auto" w:fill="auto"/>
          </w:tcPr>
          <w:p>
            <w:pPr>
              <w:widowControl/>
              <w:tabs>
                <w:tab w:val="left" w:pos="312"/>
              </w:tabs>
              <w:spacing w:line="276" w:lineRule="auto"/>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w:t>
            </w:r>
            <w:r>
              <w:rPr>
                <w:rFonts w:hint="eastAsia" w:ascii="宋体" w:hAnsi="宋体" w:eastAsia="宋体" w:cs="宋体"/>
                <w:kern w:val="0"/>
                <w:szCs w:val="21"/>
              </w:rPr>
              <w:t>学习教师布置的课前学习任务。</w:t>
            </w:r>
          </w:p>
          <w:p>
            <w:pPr>
              <w:widowControl/>
              <w:tabs>
                <w:tab w:val="left" w:pos="312"/>
              </w:tabs>
              <w:spacing w:line="276" w:lineRule="auto"/>
              <w:rPr>
                <w:rFonts w:ascii="宋体" w:hAnsi="宋体" w:eastAsia="宋体" w:cs="微软雅黑"/>
                <w:b/>
                <w:kern w:val="0"/>
                <w:szCs w:val="21"/>
              </w:rPr>
            </w:pPr>
            <w:r>
              <w:rPr>
                <w:rFonts w:hint="eastAsia" w:ascii="宋体" w:hAnsi="宋体" w:eastAsia="宋体" w:cs="宋体"/>
                <w:kern w:val="0"/>
                <w:szCs w:val="21"/>
              </w:rPr>
              <w:t>2</w:t>
            </w:r>
            <w:r>
              <w:rPr>
                <w:rFonts w:ascii="宋体" w:hAnsi="宋体" w:eastAsia="宋体" w:cs="宋体"/>
                <w:kern w:val="0"/>
                <w:szCs w:val="21"/>
              </w:rPr>
              <w:t>.</w:t>
            </w:r>
            <w:r>
              <w:rPr>
                <w:rFonts w:hint="eastAsia" w:ascii="宋体" w:hAnsi="宋体" w:eastAsia="宋体" w:cs="宋体"/>
                <w:kern w:val="0"/>
                <w:szCs w:val="21"/>
              </w:rPr>
              <w:t>查</w:t>
            </w:r>
            <w:r>
              <w:rPr>
                <w:rFonts w:hint="eastAsia" w:ascii="宋体" w:hAnsi="宋体" w:eastAsia="宋体" w:cs="宋体"/>
                <w:b w:val="0"/>
                <w:bCs w:val="0"/>
                <w:color w:val="auto"/>
                <w:kern w:val="0"/>
                <w:szCs w:val="21"/>
              </w:rPr>
              <w:t>阅资料，</w:t>
            </w:r>
            <w:r>
              <w:rPr>
                <w:rFonts w:hint="eastAsia" w:ascii="宋体" w:hAnsi="宋体" w:cs="微软雅黑"/>
                <w:bCs/>
                <w:color w:val="auto"/>
                <w:sz w:val="21"/>
                <w:szCs w:val="21"/>
                <w:lang w:val="en-US" w:eastAsia="zh-CN"/>
              </w:rPr>
              <w:t>掌握拍摄全景技术</w:t>
            </w:r>
            <w:r>
              <w:rPr>
                <w:rFonts w:hint="eastAsia" w:ascii="宋体" w:hAnsi="宋体" w:cs="微软雅黑"/>
                <w:bCs/>
                <w:color w:val="auto"/>
                <w:sz w:val="21"/>
                <w:szCs w:val="21"/>
              </w:rPr>
              <w:t>的有关知识；了解</w:t>
            </w:r>
            <w:r>
              <w:rPr>
                <w:rFonts w:hint="eastAsia" w:ascii="宋体" w:hAnsi="宋体" w:cs="微软雅黑"/>
                <w:bCs/>
                <w:color w:val="auto"/>
                <w:sz w:val="21"/>
                <w:szCs w:val="21"/>
                <w:lang w:val="en-US" w:eastAsia="zh-CN"/>
              </w:rPr>
              <w:t>全景图制作与发布的相关知识</w:t>
            </w:r>
            <w:r>
              <w:rPr>
                <w:rFonts w:hint="eastAsia" w:ascii="宋体" w:hAnsi="宋体" w:eastAsia="宋体" w:cs="微软雅黑"/>
                <w:b w:val="0"/>
                <w:bCs w:val="0"/>
                <w:color w:val="auto"/>
                <w:szCs w:val="21"/>
              </w:rPr>
              <w:t>。</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rPr>
              <w:t>培养学生自主学习、创新学习能力。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90" w:hRule="atLeast"/>
        </w:trPr>
        <w:tc>
          <w:tcPr>
            <w:tcW w:w="598" w:type="pct"/>
            <w:shd w:val="clear" w:color="auto" w:fill="auto"/>
            <w:vAlign w:val="center"/>
          </w:tcPr>
          <w:p>
            <w:pPr>
              <w:spacing w:line="276" w:lineRule="auto"/>
              <w:jc w:val="center"/>
              <w:rPr>
                <w:rFonts w:hint="eastAsia" w:ascii="宋体" w:hAnsi="宋体" w:eastAsia="宋体" w:cs="微软雅黑"/>
                <w:bCs/>
                <w:kern w:val="0"/>
                <w:szCs w:val="21"/>
                <w:lang w:val="en-US" w:eastAsia="zh-CN"/>
              </w:rPr>
            </w:pPr>
            <w:r>
              <w:rPr>
                <w:rFonts w:hint="eastAsia" w:ascii="宋体" w:hAnsi="宋体" w:eastAsia="宋体" w:cs="微软雅黑"/>
                <w:bCs/>
                <w:kern w:val="0"/>
                <w:szCs w:val="21"/>
              </w:rPr>
              <w:t>项目</w:t>
            </w:r>
            <w:r>
              <w:rPr>
                <w:rFonts w:hint="eastAsia" w:ascii="宋体" w:hAnsi="宋体" w:eastAsia="宋体" w:cs="微软雅黑"/>
                <w:bCs/>
                <w:kern w:val="0"/>
                <w:szCs w:val="21"/>
                <w:lang w:val="en-US" w:eastAsia="zh-CN"/>
              </w:rPr>
              <w:t>需求</w:t>
            </w:r>
          </w:p>
        </w:tc>
        <w:tc>
          <w:tcPr>
            <w:tcW w:w="3395"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小小的大伯家里有一片精心培育多年的有机茶园，每年生产的茶叶远近闻名。眼看今年的茶叶采摘季快到了，小小的大伯为了更好地展示自己的茶园，特意委托小小利用全景漫游的方式来解决这个问题。</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rPr>
              <w:t>设置贴近实际的项目，激发学生学习兴趣，引入学习任务。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项目分析</w:t>
            </w:r>
          </w:p>
        </w:tc>
        <w:tc>
          <w:tcPr>
            <w:tcW w:w="3395"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全景技术是将二维平面图片通过软件合成和渲染模拟成三维空间的技术。只要是需要空间展示的地方，都可以用全景方式展现。拍摄全景素材、合成全景图片、发布全景漫游等一系列的操作是小小需要完成的任务。项目结构如图4-3-1所示。</w:t>
            </w:r>
          </w:p>
          <w:p>
            <w:pPr>
              <w:widowControl/>
              <w:tabs>
                <w:tab w:val="left" w:pos="312"/>
              </w:tabs>
              <w:spacing w:line="276" w:lineRule="auto"/>
              <w:jc w:val="center"/>
              <w:rPr>
                <w:rFonts w:hint="eastAsia" w:ascii="宋体" w:hAnsi="宋体" w:eastAsia="宋体" w:cs="宋体"/>
                <w:kern w:val="0"/>
                <w:szCs w:val="21"/>
              </w:rPr>
            </w:pPr>
            <w:r>
              <w:drawing>
                <wp:inline distT="0" distB="0" distL="114300" distR="114300">
                  <wp:extent cx="2031365" cy="784225"/>
                  <wp:effectExtent l="0" t="0" r="635" b="317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0"/>
                          <a:stretch>
                            <a:fillRect/>
                          </a:stretch>
                        </pic:blipFill>
                        <pic:spPr>
                          <a:xfrm>
                            <a:off x="0" y="0"/>
                            <a:ext cx="2031365" cy="784225"/>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分析</w:t>
            </w:r>
            <w:r>
              <w:rPr>
                <w:rFonts w:hint="eastAsia" w:ascii="宋体" w:hAnsi="宋体" w:eastAsia="宋体" w:cs="微软雅黑"/>
                <w:bCs/>
                <w:kern w:val="0"/>
                <w:szCs w:val="21"/>
              </w:rPr>
              <w:t>项目</w:t>
            </w:r>
            <w:r>
              <w:rPr>
                <w:rFonts w:hint="eastAsia" w:ascii="宋体" w:hAnsi="宋体" w:eastAsia="宋体" w:cs="微软雅黑"/>
                <w:bCs/>
                <w:kern w:val="0"/>
                <w:szCs w:val="21"/>
                <w:lang w:val="en-US" w:eastAsia="zh-CN"/>
              </w:rPr>
              <w:t>并形成项目结构</w:t>
            </w:r>
            <w:r>
              <w:rPr>
                <w:rFonts w:hint="eastAsia" w:ascii="宋体" w:hAnsi="宋体" w:eastAsia="宋体" w:cs="微软雅黑"/>
                <w:bCs/>
                <w:kern w:val="0"/>
                <w:szCs w:val="21"/>
              </w:rPr>
              <w:t>，培养学生</w:t>
            </w:r>
            <w:r>
              <w:rPr>
                <w:rFonts w:hint="eastAsia" w:ascii="宋体" w:hAnsi="宋体" w:eastAsia="宋体" w:cs="微软雅黑"/>
                <w:bCs/>
                <w:kern w:val="0"/>
                <w:szCs w:val="21"/>
                <w:lang w:val="en-US" w:eastAsia="zh-CN"/>
              </w:rPr>
              <w:t>分析归纳梳理信息的能力，培养结构化处理事情的习惯</w:t>
            </w:r>
            <w:r>
              <w:rPr>
                <w:rFonts w:hint="eastAsia" w:ascii="宋体" w:hAnsi="宋体" w:eastAsia="宋体" w:cs="微软雅黑"/>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eastAsia"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任务1　</w:t>
            </w:r>
            <w:r>
              <w:rPr>
                <w:rFonts w:hint="eastAsia" w:ascii="宋体" w:hAnsi="宋体" w:eastAsia="宋体" w:cs="微软雅黑"/>
                <w:b/>
                <w:color w:val="FFFFFF" w:themeColor="background1"/>
                <w:kern w:val="0"/>
                <w:szCs w:val="21"/>
                <w:lang w:val="en-US" w:eastAsia="zh-CN"/>
                <w14:textFill>
                  <w14:solidFill>
                    <w14:schemeClr w14:val="bg1"/>
                  </w14:solidFill>
                </w14:textFill>
              </w:rPr>
              <w:t>拍摄全景素材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5"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5" w:type="pct"/>
            <w:shd w:val="clear" w:color="auto" w:fill="auto"/>
          </w:tcPr>
          <w:p>
            <w:pPr>
              <w:widowControl/>
              <w:tabs>
                <w:tab w:val="left" w:pos="312"/>
              </w:tabs>
              <w:spacing w:line="276" w:lineRule="auto"/>
              <w:ind w:firstLine="420" w:firstLineChars="200"/>
              <w:rPr>
                <w:rFonts w:ascii="宋体" w:hAnsi="宋体" w:eastAsia="宋体" w:cs="微软雅黑"/>
                <w:b/>
                <w:kern w:val="0"/>
                <w:szCs w:val="21"/>
              </w:rPr>
            </w:pPr>
            <w:r>
              <w:rPr>
                <w:rFonts w:hint="eastAsia" w:ascii="宋体" w:hAnsi="宋体" w:eastAsia="宋体" w:cs="宋体"/>
                <w:b w:val="0"/>
                <w:bCs w:val="0"/>
                <w:kern w:val="0"/>
                <w:szCs w:val="21"/>
              </w:rPr>
              <w:t>制作全景图的关键步骤之一在于素材拍摄，选择恰当的拍摄工具并正确的安装和拍摄，有利于提高拍摄效率和素材质量。</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5"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首先确定拍摄位置，然后安装拍摄设备，最后进行素材的拍摄。任务路线如图4-3-2所示。</w:t>
            </w:r>
          </w:p>
          <w:p>
            <w:pPr>
              <w:widowControl/>
              <w:tabs>
                <w:tab w:val="left" w:pos="312"/>
              </w:tabs>
              <w:spacing w:line="276" w:lineRule="auto"/>
              <w:jc w:val="center"/>
              <w:rPr>
                <w:rFonts w:hint="eastAsia" w:ascii="宋体" w:hAnsi="宋体" w:eastAsia="宋体" w:cs="宋体"/>
                <w:b/>
                <w:bCs/>
                <w:kern w:val="0"/>
                <w:szCs w:val="21"/>
                <w:shd w:val="pct10" w:color="auto" w:fill="FFFFFF"/>
              </w:rPr>
            </w:pPr>
            <w:r>
              <w:drawing>
                <wp:inline distT="0" distB="0" distL="114300" distR="114300">
                  <wp:extent cx="1256030" cy="294640"/>
                  <wp:effectExtent l="0" t="0" r="1270" b="1016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1"/>
                          <a:stretch>
                            <a:fillRect/>
                          </a:stretch>
                        </pic:blipFill>
                        <pic:spPr>
                          <a:xfrm>
                            <a:off x="0" y="0"/>
                            <a:ext cx="1256030" cy="294640"/>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任务准备</w:t>
            </w:r>
          </w:p>
        </w:tc>
        <w:tc>
          <w:tcPr>
            <w:tcW w:w="3395" w:type="pct"/>
            <w:shd w:val="clear" w:color="auto" w:fill="auto"/>
          </w:tcPr>
          <w:p>
            <w:pPr>
              <w:widowControl/>
              <w:tabs>
                <w:tab w:val="left" w:pos="312"/>
              </w:tabs>
              <w:spacing w:line="276" w:lineRule="auto"/>
              <w:ind w:firstLine="420" w:firstLineChars="200"/>
              <w:jc w:val="left"/>
            </w:pPr>
            <w:r>
              <w:rPr>
                <w:rFonts w:hint="eastAsia"/>
              </w:rPr>
              <w:t>拍摄全景图通常采用的设备有全景相机、数码相机、手机等（图4-3-3)。使用全景相机的优势在于一次拍摄自动合成，劣势是价格昂贵。使用数码相机的优点是成像质量较高，劣势也是价格昂贵、后期合成繁琐。使用手机的优势在于便携、低成本，劣势是后期合成烦琐。小小根据自身预算选择手机作为本次全景图素材的拍摄设备。</w:t>
            </w:r>
          </w:p>
        </w:tc>
        <w:tc>
          <w:tcPr>
            <w:tcW w:w="1006" w:type="pct"/>
            <w:shd w:val="clear" w:color="auto" w:fill="auto"/>
          </w:tcPr>
          <w:p>
            <w:pPr>
              <w:spacing w:line="276" w:lineRule="auto"/>
              <w:rPr>
                <w:rFonts w:hint="eastAsia" w:ascii="宋体" w:hAnsi="宋体" w:eastAsia="宋体" w:cs="微软雅黑"/>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任务实施</w:t>
            </w:r>
          </w:p>
        </w:tc>
        <w:tc>
          <w:tcPr>
            <w:tcW w:w="3395" w:type="pct"/>
            <w:shd w:val="clear" w:color="auto" w:fill="auto"/>
          </w:tcPr>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shd w:val="pct10" w:color="auto" w:fill="FFFFFF"/>
              </w:rPr>
              <w:t>成员按照拟定的任务线路实施任务。</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shd w:val="clear" w:fill="D7D7D7" w:themeFill="background1" w:themeFillShade="D8"/>
                <w:lang w:val="en-US" w:eastAsia="zh-CN"/>
              </w:rPr>
              <w:t>教师明确</w:t>
            </w:r>
            <w:r>
              <w:rPr>
                <w:rFonts w:hint="eastAsia" w:ascii="宋体" w:hAnsi="宋体" w:eastAsia="宋体" w:cs="宋体"/>
                <w:b w:val="0"/>
                <w:bCs w:val="0"/>
                <w:kern w:val="0"/>
                <w:szCs w:val="21"/>
                <w:lang w:val="en-US" w:eastAsia="zh-CN"/>
              </w:rPr>
              <w:t>：全景的拍摄点位一般设置在拍摄区域中心，需要一块平整的区域作为设备架设区。</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1.准备工作</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小小需要准备的工具有手机、云台|、手机夹、三脚架。</w:t>
            </w:r>
          </w:p>
          <w:p>
            <w:pPr>
              <w:widowControl/>
              <w:tabs>
                <w:tab w:val="left" w:pos="312"/>
              </w:tabs>
              <w:spacing w:line="276" w:lineRule="auto"/>
              <w:ind w:firstLine="420" w:firstLineChars="200"/>
              <w:rPr>
                <w:rFonts w:hint="default"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结合步骤1、步骤2、步骤3和图“4-3-4 摄像头对准运泰中心”、图“4-3-5 组装完毕的摄像设备”教学全景拍摄的准备工作。</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w:t>
            </w:r>
            <w:r>
              <w:rPr>
                <w:rFonts w:hint="eastAsia" w:ascii="宋体" w:hAnsi="宋体" w:eastAsia="宋体" w:cs="宋体"/>
                <w:b/>
                <w:bCs/>
                <w:kern w:val="0"/>
                <w:szCs w:val="21"/>
              </w:rPr>
              <w:t xml:space="preserve">. </w:t>
            </w:r>
            <w:r>
              <w:rPr>
                <w:rFonts w:hint="eastAsia" w:ascii="宋体" w:hAnsi="宋体" w:eastAsia="宋体" w:cs="宋体"/>
                <w:b/>
                <w:bCs/>
                <w:kern w:val="0"/>
                <w:szCs w:val="21"/>
                <w:lang w:val="en-US" w:eastAsia="zh-CN"/>
              </w:rPr>
              <w:t>拍摄素材图片</w:t>
            </w:r>
          </w:p>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由于全景图拼接时需要获取图片间的相关信息，所以拍摄图片素材时，2张相邻图片至少要留有25%的重合部分，这是后期拼接成功的关键所在。在拍摄时，为了保证后期拼接质量，小小选择了30%的重合率。</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结合图“4-3-6 两张相邻图片重合率为30%”进行教学。</w:t>
            </w:r>
          </w:p>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光有水平视角的图片是远远不够的，既然全景要把人眼所见的信息全部拍摄成图片，还需要有仰角、俯角图片和正上、正下图片，与水平视角原理一样，这些图片也需要有至少25%的重合率。</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结合图“4-3-7 拍摄角度”进行教学。</w:t>
            </w:r>
          </w:p>
          <w:p>
            <w:pPr>
              <w:widowControl/>
              <w:tabs>
                <w:tab w:val="left" w:pos="312"/>
              </w:tabs>
              <w:spacing w:line="276" w:lineRule="auto"/>
              <w:ind w:firstLine="420" w:firstLineChars="200"/>
              <w:rPr>
                <w:rFonts w:ascii="宋体" w:hAnsi="宋体" w:eastAsia="宋体" w:cs="宋体"/>
                <w:kern w:val="0"/>
                <w:szCs w:val="21"/>
              </w:rPr>
            </w:pPr>
            <w:r>
              <w:rPr>
                <w:rFonts w:hint="eastAsia" w:ascii="宋体" w:hAnsi="宋体" w:eastAsia="宋体" w:cs="宋体"/>
                <w:kern w:val="0"/>
                <w:szCs w:val="21"/>
                <w:shd w:val="clear" w:fill="D7D7D7" w:themeFill="background1" w:themeFillShade="D8"/>
                <w:lang w:val="en-US" w:eastAsia="zh-CN"/>
              </w:rPr>
              <w:t>小提示</w:t>
            </w:r>
            <w:r>
              <w:rPr>
                <w:rFonts w:hint="eastAsia" w:ascii="宋体" w:hAnsi="宋体" w:eastAsia="宋体" w:cs="宋体"/>
                <w:kern w:val="0"/>
                <w:szCs w:val="21"/>
                <w:lang w:val="en-US" w:eastAsia="zh-CN"/>
              </w:rPr>
              <w:t>：不同手机由于其焦距不同，拍摄一圈所需要的张数也不同，需要现场根据实际情况决定。另外，拍摄图片时为了减少抖动，可使用耳机线控拍摄或语音控制拍摄。</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根据拟定的任务路线展开任务实施，教学路线清晰，教学内容明确，帮助学生很好地掌握知识，同时锻炼有条理地处理问题的能力。</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ascii="宋体" w:hAnsi="宋体" w:eastAsia="宋体" w:cs="微软雅黑"/>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任务2　</w:t>
            </w:r>
            <w:r>
              <w:rPr>
                <w:rFonts w:hint="eastAsia" w:ascii="宋体" w:hAnsi="宋体" w:eastAsia="宋体" w:cs="微软雅黑"/>
                <w:b/>
                <w:color w:val="FFFFFF" w:themeColor="background1"/>
                <w:kern w:val="0"/>
                <w:szCs w:val="21"/>
                <w:lang w:val="en-US" w:eastAsia="zh-CN"/>
                <w14:textFill>
                  <w14:solidFill>
                    <w14:schemeClr w14:val="bg1"/>
                  </w14:solidFill>
                </w14:textFill>
              </w:rPr>
              <w:t>合成全景图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5"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5" w:type="pct"/>
            <w:shd w:val="clear" w:color="auto" w:fill="auto"/>
          </w:tcPr>
          <w:p>
            <w:pPr>
              <w:widowControl/>
              <w:tabs>
                <w:tab w:val="left" w:pos="312"/>
              </w:tabs>
              <w:spacing w:line="276" w:lineRule="auto"/>
              <w:ind w:firstLine="420" w:firstLineChars="200"/>
              <w:rPr>
                <w:rFonts w:ascii="宋体" w:hAnsi="宋体" w:eastAsia="宋体" w:cs="微软雅黑"/>
                <w:b/>
                <w:kern w:val="0"/>
                <w:szCs w:val="21"/>
              </w:rPr>
            </w:pPr>
            <w:r>
              <w:rPr>
                <w:rFonts w:hint="eastAsia" w:ascii="宋体" w:hAnsi="宋体" w:eastAsia="宋体" w:cs="宋体"/>
                <w:kern w:val="0"/>
                <w:szCs w:val="21"/>
              </w:rPr>
              <w:t>素材拍摄完成后，还需要利用软件进行加工合成，将拍摄好的素材图片合成为一张全景图。</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5"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使用PTGui软件合成全景图。将拍摄好的素材图片导入软件，按照顺序对素材进行处理，完成全景图的合成。任务路线如图4-3-8所示。</w:t>
            </w:r>
          </w:p>
          <w:p>
            <w:pPr>
              <w:widowControl/>
              <w:tabs>
                <w:tab w:val="left" w:pos="312"/>
              </w:tabs>
              <w:spacing w:line="276" w:lineRule="auto"/>
              <w:jc w:val="center"/>
            </w:pPr>
            <w:r>
              <w:drawing>
                <wp:inline distT="0" distB="0" distL="114300" distR="114300">
                  <wp:extent cx="3606800" cy="367030"/>
                  <wp:effectExtent l="0" t="0" r="0" b="1270"/>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12"/>
                          <a:stretch>
                            <a:fillRect/>
                          </a:stretch>
                        </pic:blipFill>
                        <pic:spPr>
                          <a:xfrm>
                            <a:off x="0" y="0"/>
                            <a:ext cx="3606800" cy="367030"/>
                          </a:xfrm>
                          <a:prstGeom prst="rect">
                            <a:avLst/>
                          </a:prstGeom>
                          <a:noFill/>
                          <a:ln>
                            <a:noFill/>
                          </a:ln>
                        </pic:spPr>
                      </pic:pic>
                    </a:graphicData>
                  </a:graphic>
                </wp:inline>
              </w:drawing>
            </w:r>
          </w:p>
          <w:p>
            <w:pPr>
              <w:widowControl/>
              <w:tabs>
                <w:tab w:val="left" w:pos="312"/>
              </w:tabs>
              <w:spacing w:line="276" w:lineRule="auto"/>
              <w:ind w:firstLine="420" w:firstLineChars="200"/>
              <w:jc w:val="both"/>
              <w:rPr>
                <w:rFonts w:hint="eastAsia" w:eastAsiaTheme="minorEastAsia"/>
                <w:lang w:val="en-US" w:eastAsia="zh-CN"/>
              </w:rPr>
            </w:pP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任务实施</w:t>
            </w:r>
          </w:p>
        </w:tc>
        <w:tc>
          <w:tcPr>
            <w:tcW w:w="3395" w:type="pct"/>
            <w:shd w:val="clear" w:color="auto" w:fill="auto"/>
          </w:tcPr>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shd w:val="pct10" w:color="auto" w:fill="FFFFFF"/>
              </w:rPr>
              <w:t>成员按照拟定的任务线路实施任务。</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shd w:val="clear" w:fill="D7D7D7" w:themeFill="background1" w:themeFillShade="D8"/>
                <w:lang w:val="en-US" w:eastAsia="zh-CN"/>
              </w:rPr>
              <w:t>教师讲解</w:t>
            </w:r>
            <w:r>
              <w:rPr>
                <w:rFonts w:hint="eastAsia" w:ascii="宋体" w:hAnsi="宋体" w:eastAsia="宋体" w:cs="宋体"/>
                <w:b w:val="0"/>
                <w:bCs w:val="0"/>
                <w:kern w:val="0"/>
                <w:szCs w:val="21"/>
                <w:lang w:val="en-US" w:eastAsia="zh-CN"/>
              </w:rPr>
              <w:t>：全景图合成的就是将多张图片进行拼接，删除重复区域，形成一套(一张或多张)全方位展示图片的过程。全景图合成软件有很多，如PTGui、AutoPano Giga、Photoshop等，但从易用性和合成效率上PTGui更胜一筹。下面以PTGuil0作为合成工具进行全景合成。</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1.设置控制点</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shd w:val="clear" w:fill="D7D7D7" w:themeFill="background1" w:themeFillShade="D8"/>
                <w:lang w:val="en-US" w:eastAsia="zh-CN"/>
              </w:rPr>
              <w:t>教师讲解操作步骤</w:t>
            </w:r>
            <w:r>
              <w:rPr>
                <w:rFonts w:hint="eastAsia" w:ascii="宋体" w:hAnsi="宋体" w:eastAsia="宋体" w:cs="宋体"/>
                <w:b w:val="0"/>
                <w:bCs w:val="0"/>
                <w:kern w:val="0"/>
                <w:szCs w:val="21"/>
                <w:lang w:val="en-US" w:eastAsia="zh-CN"/>
              </w:rPr>
              <w:t>：打开PTGui软件，在菜单栏中执行“工具”→“选项”命令，打开“首选项”对话框，在“控制点生成器”选项卡中将“生成最多5个控制点在每对图像”更改为“生成最多150个控制点在每对图像”，以增加拼接精度，如图4-3-9所示。</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2.加载图像</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shd w:val="clear" w:fill="D7D7D7" w:themeFill="background1" w:themeFillShade="D8"/>
                <w:lang w:val="en-US" w:eastAsia="zh-CN"/>
              </w:rPr>
              <w:t>教师讲解操作步骤</w:t>
            </w:r>
            <w:r>
              <w:rPr>
                <w:rFonts w:hint="eastAsia" w:ascii="宋体" w:hAnsi="宋体" w:eastAsia="宋体" w:cs="宋体"/>
                <w:b w:val="0"/>
                <w:bCs w:val="0"/>
                <w:kern w:val="0"/>
                <w:szCs w:val="21"/>
                <w:lang w:val="en-US" w:eastAsia="zh-CN"/>
              </w:rPr>
              <w:t>：单击“1.加载图像”按钮，在打开的“添加图片”对话框中将拍摄的52张图片全部选中，单击“打开”按钮，导人素材图片，如图4-3-10所示。</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shd w:val="clear" w:fill="D7D7D7" w:themeFill="background1" w:themeFillShade="D8"/>
                <w:lang w:val="en-US" w:eastAsia="zh-CN"/>
              </w:rPr>
              <w:t>教师讲解操作步骤</w:t>
            </w:r>
            <w:r>
              <w:rPr>
                <w:rFonts w:hint="eastAsia" w:ascii="宋体" w:hAnsi="宋体" w:eastAsia="宋体" w:cs="宋体"/>
                <w:b w:val="0"/>
                <w:bCs w:val="0"/>
                <w:kern w:val="0"/>
                <w:szCs w:val="21"/>
                <w:lang w:val="en-US" w:eastAsia="zh-CN"/>
              </w:rPr>
              <w:t>：单击“2.对准图像”按钮，系统自动创建控制点并对准图像，如图4-3-11所示。</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shd w:val="clear" w:fill="D7D7D7" w:themeFill="background1" w:themeFillShade="D8"/>
                <w:lang w:val="en-US" w:eastAsia="zh-CN"/>
              </w:rPr>
              <w:t>教师补充讲解</w:t>
            </w:r>
            <w:r>
              <w:rPr>
                <w:rFonts w:hint="eastAsia" w:ascii="宋体" w:hAnsi="宋体" w:eastAsia="宋体" w:cs="宋体"/>
                <w:b w:val="0"/>
                <w:bCs w:val="0"/>
                <w:kern w:val="0"/>
                <w:szCs w:val="21"/>
                <w:lang w:val="en-US" w:eastAsia="zh-CN"/>
              </w:rPr>
              <w:t>：软件分析完图片后，根据分析结果提示部分图片无法匹配，需要手动添加控制点，如图4-3-12所示。</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3.编辑图像</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shd w:val="clear" w:fill="D7D7D7" w:themeFill="background1" w:themeFillShade="D8"/>
                <w:lang w:val="en-US" w:eastAsia="zh-CN"/>
              </w:rPr>
              <w:t>教师讲解操作步骤</w:t>
            </w:r>
            <w:r>
              <w:rPr>
                <w:rFonts w:hint="eastAsia" w:ascii="宋体" w:hAnsi="宋体" w:eastAsia="宋体" w:cs="宋体"/>
                <w:b w:val="0"/>
                <w:bCs w:val="0"/>
                <w:kern w:val="0"/>
                <w:szCs w:val="21"/>
                <w:lang w:val="en-US" w:eastAsia="zh-CN"/>
              </w:rPr>
              <w:t>：单击“全景编辑器”按钮或打开全景编辑器，如图4-3-13所示。可以看到天空处(见图4-3-13①)并无图片，而本该为天空的48、49号图却被重叠放在了11、12号图中间（见图4-3-13②)，使水平视角产生了差错，这就需要将48、49号图拖拽到图4-3-13①的位置来补充天空。</w:t>
            </w:r>
          </w:p>
          <w:p>
            <w:pPr>
              <w:widowControl/>
              <w:tabs>
                <w:tab w:val="left" w:pos="312"/>
              </w:tabs>
              <w:spacing w:line="276" w:lineRule="auto"/>
              <w:ind w:firstLine="420" w:firstLineChars="200"/>
              <w:rPr>
                <w:rFonts w:hint="eastAsia" w:ascii="宋体" w:hAnsi="宋体" w:eastAsia="宋体" w:cs="宋体"/>
                <w:b/>
                <w:bCs/>
                <w:kern w:val="0"/>
                <w:szCs w:val="21"/>
                <w:lang w:val="en-US" w:eastAsia="zh-CN"/>
              </w:rPr>
            </w:pPr>
            <w:r>
              <w:rPr>
                <w:rFonts w:hint="eastAsia" w:ascii="宋体" w:hAnsi="宋体" w:eastAsia="宋体" w:cs="宋体"/>
                <w:b w:val="0"/>
                <w:bCs w:val="0"/>
                <w:kern w:val="0"/>
                <w:szCs w:val="21"/>
                <w:shd w:val="clear" w:fill="D7D7D7" w:themeFill="background1" w:themeFillShade="D8"/>
                <w:lang w:val="en-US" w:eastAsia="zh-CN"/>
              </w:rPr>
              <w:t>教师讲解操作步骤</w:t>
            </w:r>
            <w:r>
              <w:rPr>
                <w:rFonts w:hint="eastAsia" w:ascii="宋体" w:hAnsi="宋体" w:eastAsia="宋体" w:cs="宋体"/>
                <w:b w:val="0"/>
                <w:bCs w:val="0"/>
                <w:kern w:val="0"/>
                <w:szCs w:val="21"/>
                <w:lang w:val="en-US" w:eastAsia="zh-CN"/>
              </w:rPr>
              <w:t>：单击“编辑单张图像”(见图4-3-14①)和“选择鼠标指针下的图像”(见图4-3-14②)两个按钮，打开对应功能。并拖拽48、49号图到天空位置（见图4-3-14③)。调整完毕后，按F5键优化调整结果。调整48、49号图位置如图4-3-14所示。</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4.创建全景图</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shd w:val="clear" w:fill="D7D7D7" w:themeFill="background1" w:themeFillShade="D8"/>
                <w:lang w:val="en-US" w:eastAsia="zh-CN"/>
              </w:rPr>
              <w:t>教师情景导入</w:t>
            </w:r>
            <w:r>
              <w:rPr>
                <w:rFonts w:hint="eastAsia" w:ascii="宋体" w:hAnsi="宋体" w:eastAsia="宋体" w:cs="宋体"/>
                <w:b w:val="0"/>
                <w:bCs w:val="0"/>
                <w:kern w:val="0"/>
                <w:szCs w:val="21"/>
                <w:lang w:val="en-US" w:eastAsia="zh-CN"/>
              </w:rPr>
              <w:t>：通过“预览”功能对生成的全景图像进行低分辨率预览，此时发现天空中有未被填满的地方，小小经过思考决定在生成高分辨率全景图后用图像处理软件修复。</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shd w:val="clear" w:fill="D7D7D7" w:themeFill="background1" w:themeFillShade="D8"/>
                <w:lang w:val="en-US" w:eastAsia="zh-CN"/>
              </w:rPr>
              <w:t>教师讲解操作步骤</w:t>
            </w:r>
            <w:r>
              <w:rPr>
                <w:rFonts w:hint="eastAsia" w:ascii="宋体" w:hAnsi="宋体" w:eastAsia="宋体" w:cs="宋体"/>
                <w:b w:val="0"/>
                <w:bCs w:val="0"/>
                <w:kern w:val="0"/>
                <w:szCs w:val="21"/>
                <w:lang w:val="en-US" w:eastAsia="zh-CN"/>
              </w:rPr>
              <w:t>：设置全景图参数时检查宽度应在20000像素以上且保持纵横比为1:2(见图4-3-15①)，设置输出文件路径（见图4-3-15②)，单击“创建全景图”按钮（见图4-3-153)。</w:t>
            </w:r>
          </w:p>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b w:val="0"/>
                <w:bCs w:val="0"/>
                <w:kern w:val="0"/>
                <w:szCs w:val="21"/>
                <w:shd w:val="clear" w:fill="D7D7D7" w:themeFill="background1" w:themeFillShade="D8"/>
                <w:lang w:val="en-US" w:eastAsia="zh-CN"/>
              </w:rPr>
              <w:t>教师情景导入</w:t>
            </w:r>
            <w:r>
              <w:rPr>
                <w:rFonts w:hint="eastAsia" w:ascii="宋体" w:hAnsi="宋体" w:eastAsia="宋体" w:cs="宋体"/>
                <w:b w:val="0"/>
                <w:bCs w:val="0"/>
                <w:kern w:val="0"/>
                <w:szCs w:val="21"/>
                <w:lang w:val="en-US" w:eastAsia="zh-CN"/>
              </w:rPr>
              <w:t>：利用前面学到的图片美化技巧，小小用图像处理软件的污点修复功能修复了全景图中天空的黑色部分，得到了完美的全景图。最终效果如图4-3-16所示。</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根据拟定的任务路线展开任务实施，教学路线清晰，教学内容明确，帮助学生很好地掌握知识，同时锻炼有条理地处理问题的能力。</w:t>
            </w: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教师讲解与图示教学相结合，直观展示操作界面，让学生真正学会操作。</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教师讲解详细的操作步骤，增强知识的可操作性，真题提高学生的职业能力。</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情景导入教学内容，增强课堂趣味性，激发学生的学习兴趣。</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w:t>
            </w:r>
            <w:r>
              <w:rPr>
                <w:rFonts w:hint="eastAsia" w:ascii="宋体" w:hAnsi="宋体" w:eastAsia="宋体" w:cs="微软雅黑"/>
                <w:b/>
                <w:color w:val="FFFFFF" w:themeColor="background1"/>
                <w:kern w:val="0"/>
                <w:szCs w:val="21"/>
                <w:lang w:val="en-US" w:eastAsia="zh-CN"/>
                <w14:textFill>
                  <w14:solidFill>
                    <w14:schemeClr w14:val="bg1"/>
                  </w14:solidFill>
                </w14:textFill>
              </w:rPr>
              <w:t>3</w:t>
            </w:r>
            <w:r>
              <w:rPr>
                <w:rFonts w:hint="eastAsia" w:ascii="宋体" w:hAnsi="宋体" w:eastAsia="宋体" w:cs="微软雅黑"/>
                <w:b/>
                <w:color w:val="FFFFFF" w:themeColor="background1"/>
                <w:kern w:val="0"/>
                <w:szCs w:val="21"/>
                <w14:textFill>
                  <w14:solidFill>
                    <w14:schemeClr w14:val="bg1"/>
                  </w14:solidFill>
                </w14:textFill>
              </w:rPr>
              <w:t>　</w:t>
            </w:r>
            <w:r>
              <w:rPr>
                <w:rFonts w:hint="eastAsia" w:ascii="宋体" w:hAnsi="宋体" w:eastAsia="宋体" w:cs="微软雅黑"/>
                <w:b/>
                <w:color w:val="FFFFFF" w:themeColor="background1"/>
                <w:kern w:val="0"/>
                <w:szCs w:val="21"/>
                <w:lang w:val="en-US" w:eastAsia="zh-CN"/>
                <w14:textFill>
                  <w14:solidFill>
                    <w14:schemeClr w14:val="bg1"/>
                  </w14:solidFill>
                </w14:textFill>
              </w:rPr>
              <w:t>发布并分享全景图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5"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5"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合成全景图后，需要将其发布到全景网站上才能被浏览和推广。本任务通过百度VR全景平台实现全景漫游。</w:t>
            </w:r>
          </w:p>
          <w:p>
            <w:pPr>
              <w:widowControl/>
              <w:tabs>
                <w:tab w:val="left" w:pos="312"/>
              </w:tabs>
              <w:spacing w:line="276" w:lineRule="auto"/>
              <w:ind w:firstLine="422" w:firstLineChars="200"/>
              <w:rPr>
                <w:rFonts w:ascii="宋体" w:hAnsi="宋体" w:eastAsia="宋体" w:cs="微软雅黑"/>
                <w:b/>
                <w:kern w:val="0"/>
                <w:szCs w:val="21"/>
              </w:rPr>
            </w:pP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5"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将合成好的全景图在网站上进行发布。任务路线如图4-3-17所示。</w:t>
            </w:r>
          </w:p>
          <w:p>
            <w:pPr>
              <w:widowControl/>
              <w:tabs>
                <w:tab w:val="left" w:pos="312"/>
              </w:tabs>
              <w:spacing w:line="276" w:lineRule="auto"/>
              <w:jc w:val="center"/>
              <w:rPr>
                <w:rFonts w:hint="eastAsia" w:eastAsiaTheme="minorEastAsia"/>
                <w:lang w:val="en-US" w:eastAsia="zh-CN"/>
              </w:rPr>
            </w:pPr>
            <w:r>
              <w:drawing>
                <wp:inline distT="0" distB="0" distL="114300" distR="114300">
                  <wp:extent cx="2103755" cy="279400"/>
                  <wp:effectExtent l="0" t="0" r="4445" b="0"/>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13"/>
                          <a:stretch>
                            <a:fillRect/>
                          </a:stretch>
                        </pic:blipFill>
                        <pic:spPr>
                          <a:xfrm>
                            <a:off x="0" y="0"/>
                            <a:ext cx="2103755" cy="279400"/>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1444" w:hRule="atLeast"/>
        </w:trPr>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任务实施</w:t>
            </w:r>
          </w:p>
        </w:tc>
        <w:tc>
          <w:tcPr>
            <w:tcW w:w="3395" w:type="pct"/>
            <w:shd w:val="clear" w:color="auto" w:fill="auto"/>
          </w:tcPr>
          <w:p>
            <w:pPr>
              <w:widowControl/>
              <w:tabs>
                <w:tab w:val="left" w:pos="312"/>
              </w:tabs>
              <w:spacing w:line="276" w:lineRule="auto"/>
              <w:ind w:firstLine="420" w:firstLineChars="200"/>
              <w:rPr>
                <w:rFonts w:hint="eastAsia" w:ascii="宋体" w:hAnsi="宋体" w:eastAsia="宋体" w:cs="Times New Roman"/>
                <w:lang w:val="en-US" w:eastAsia="zh-CN"/>
              </w:rPr>
            </w:pPr>
            <w:r>
              <w:rPr>
                <w:rFonts w:hint="eastAsia" w:ascii="宋体" w:hAnsi="宋体" w:eastAsia="宋体" w:cs="Times New Roman"/>
                <w:shd w:val="pct10" w:color="auto" w:fill="FFFFFF"/>
              </w:rPr>
              <w:t>成员按照拟定的任务线路实施任务。</w:t>
            </w:r>
          </w:p>
          <w:p>
            <w:pPr>
              <w:widowControl/>
              <w:tabs>
                <w:tab w:val="left" w:pos="312"/>
              </w:tabs>
              <w:spacing w:line="276" w:lineRule="auto"/>
              <w:ind w:firstLine="422" w:firstLineChars="200"/>
              <w:rPr>
                <w:rFonts w:hint="default" w:ascii="宋体" w:hAnsi="宋体" w:eastAsia="宋体" w:cs="Times New Roman"/>
                <w:b/>
                <w:bCs/>
                <w:lang w:val="en-US" w:eastAsia="zh-CN"/>
              </w:rPr>
            </w:pPr>
            <w:r>
              <w:rPr>
                <w:rFonts w:hint="eastAsia" w:ascii="宋体" w:hAnsi="宋体" w:eastAsia="宋体" w:cs="Times New Roman"/>
                <w:b/>
                <w:bCs/>
                <w:lang w:val="en-US" w:eastAsia="zh-CN"/>
              </w:rPr>
              <w:t>1.上传素材</w:t>
            </w:r>
          </w:p>
          <w:p>
            <w:pPr>
              <w:widowControl/>
              <w:tabs>
                <w:tab w:val="left" w:pos="312"/>
              </w:tabs>
              <w:spacing w:line="276" w:lineRule="auto"/>
              <w:ind w:firstLine="420" w:firstLineChars="200"/>
              <w:rPr>
                <w:rFonts w:hint="eastAsia" w:ascii="宋体" w:hAnsi="宋体" w:eastAsia="宋体" w:cs="Times New Roman"/>
                <w:lang w:val="en-US" w:eastAsia="zh-CN"/>
              </w:rPr>
            </w:pPr>
            <w:r>
              <w:rPr>
                <w:rFonts w:hint="eastAsia" w:ascii="宋体" w:hAnsi="宋体" w:eastAsia="宋体" w:cs="Times New Roman"/>
                <w:shd w:val="clear" w:fill="D7D7D7" w:themeFill="background1" w:themeFillShade="D8"/>
                <w:lang w:val="en-US" w:eastAsia="zh-CN"/>
              </w:rPr>
              <w:t>教师讲解操作步骤</w:t>
            </w:r>
            <w:r>
              <w:rPr>
                <w:rFonts w:hint="eastAsia" w:ascii="宋体" w:hAnsi="宋体" w:eastAsia="宋体" w:cs="Times New Roman"/>
                <w:lang w:val="en-US" w:eastAsia="zh-CN"/>
              </w:rPr>
              <w:t>：</w:t>
            </w:r>
          </w:p>
          <w:p>
            <w:pPr>
              <w:widowControl/>
              <w:tabs>
                <w:tab w:val="left" w:pos="312"/>
              </w:tabs>
              <w:spacing w:line="276" w:lineRule="auto"/>
              <w:ind w:firstLine="420" w:firstLineChars="200"/>
              <w:rPr>
                <w:rFonts w:hint="eastAsia" w:ascii="宋体" w:hAnsi="宋体" w:eastAsia="宋体" w:cs="Times New Roman"/>
                <w:b w:val="0"/>
                <w:bCs w:val="0"/>
                <w:lang w:val="en-US" w:eastAsia="zh-CN"/>
              </w:rPr>
            </w:pPr>
            <w:r>
              <w:rPr>
                <w:rFonts w:hint="eastAsia" w:ascii="宋体" w:hAnsi="宋体" w:eastAsia="宋体" w:cs="Times New Roman"/>
                <w:lang w:val="en-US" w:eastAsia="zh-CN"/>
              </w:rPr>
              <w:t>第一步：打开百度VR全景平台，选择“创建作品”→“全景图</w:t>
            </w:r>
            <w:r>
              <w:rPr>
                <w:rFonts w:hint="eastAsia" w:ascii="宋体" w:hAnsi="宋体" w:eastAsia="宋体" w:cs="Times New Roman"/>
                <w:b w:val="0"/>
                <w:bCs w:val="0"/>
                <w:lang w:val="en-US" w:eastAsia="zh-CN"/>
              </w:rPr>
              <w:t>”选项，结合图“4-3-18 创建作品”进行教学。</w:t>
            </w:r>
          </w:p>
          <w:p>
            <w:pPr>
              <w:widowControl/>
              <w:tabs>
                <w:tab w:val="left" w:pos="312"/>
              </w:tabs>
              <w:spacing w:line="276" w:lineRule="auto"/>
              <w:ind w:firstLine="420" w:firstLineChars="200"/>
              <w:rPr>
                <w:rFonts w:hint="eastAsia" w:ascii="宋体" w:hAnsi="宋体" w:eastAsia="宋体" w:cs="Times New Roman"/>
                <w:b w:val="0"/>
                <w:bCs w:val="0"/>
                <w:lang w:val="en-US" w:eastAsia="zh-CN"/>
              </w:rPr>
            </w:pPr>
            <w:r>
              <w:rPr>
                <w:rFonts w:hint="eastAsia" w:ascii="宋体" w:hAnsi="宋体" w:eastAsia="宋体" w:cs="Times New Roman"/>
                <w:b w:val="0"/>
                <w:bCs w:val="0"/>
                <w:lang w:val="en-US" w:eastAsia="zh-CN"/>
              </w:rPr>
              <w:t>第二步：单击“上传素材”按钮，将制作好的全景素材上传至平台。结合图“4-3-19 上传全景素材”进行教学。</w:t>
            </w:r>
          </w:p>
          <w:p>
            <w:pPr>
              <w:widowControl/>
              <w:tabs>
                <w:tab w:val="left" w:pos="312"/>
              </w:tabs>
              <w:spacing w:line="276" w:lineRule="auto"/>
              <w:ind w:firstLine="420" w:firstLineChars="200"/>
              <w:rPr>
                <w:rFonts w:hint="eastAsia" w:ascii="宋体" w:hAnsi="宋体" w:eastAsia="宋体" w:cs="Times New Roman"/>
                <w:b w:val="0"/>
                <w:bCs w:val="0"/>
                <w:lang w:val="en-US" w:eastAsia="zh-CN"/>
              </w:rPr>
            </w:pPr>
            <w:r>
              <w:rPr>
                <w:rFonts w:hint="eastAsia" w:ascii="宋体" w:hAnsi="宋体" w:eastAsia="宋体" w:cs="Times New Roman"/>
                <w:b w:val="0"/>
                <w:bCs w:val="0"/>
                <w:lang w:val="en-US" w:eastAsia="zh-CN"/>
              </w:rPr>
              <w:t>第三步：待上传完成后，选中上传的素材单击“编辑”按钮。结合图“4-3-20 编辑全景图”进行教学。</w:t>
            </w:r>
          </w:p>
          <w:p>
            <w:pPr>
              <w:widowControl/>
              <w:tabs>
                <w:tab w:val="left" w:pos="312"/>
              </w:tabs>
              <w:spacing w:line="276" w:lineRule="auto"/>
              <w:ind w:firstLine="422" w:firstLineChars="200"/>
              <w:rPr>
                <w:rFonts w:hint="default" w:ascii="宋体" w:hAnsi="宋体" w:eastAsia="宋体" w:cs="Times New Roman"/>
                <w:b/>
                <w:bCs/>
                <w:lang w:val="en-US" w:eastAsia="zh-CN"/>
              </w:rPr>
            </w:pPr>
            <w:r>
              <w:rPr>
                <w:rFonts w:hint="eastAsia" w:ascii="宋体" w:hAnsi="宋体" w:eastAsia="宋体" w:cs="Times New Roman"/>
                <w:b/>
                <w:bCs/>
                <w:lang w:val="en-US" w:eastAsia="zh-CN"/>
              </w:rPr>
              <w:t>2.编辑场景</w:t>
            </w:r>
          </w:p>
          <w:p>
            <w:pPr>
              <w:widowControl/>
              <w:tabs>
                <w:tab w:val="left" w:pos="312"/>
              </w:tabs>
              <w:spacing w:line="276" w:lineRule="auto"/>
              <w:ind w:firstLine="420" w:firstLineChars="200"/>
              <w:rPr>
                <w:rFonts w:hint="eastAsia" w:ascii="宋体" w:hAnsi="宋体" w:eastAsia="宋体" w:cs="Times New Roman"/>
                <w:b w:val="0"/>
                <w:bCs w:val="0"/>
                <w:lang w:val="en-US" w:eastAsia="zh-CN"/>
              </w:rPr>
            </w:pPr>
            <w:r>
              <w:rPr>
                <w:rFonts w:hint="eastAsia" w:ascii="宋体" w:hAnsi="宋体" w:eastAsia="宋体" w:cs="Times New Roman"/>
                <w:b w:val="0"/>
                <w:bCs w:val="0"/>
                <w:shd w:val="clear" w:fill="D7D7D7" w:themeFill="background1" w:themeFillShade="D8"/>
                <w:lang w:val="en-US" w:eastAsia="zh-CN"/>
              </w:rPr>
              <w:t>教师讲解操作步骤</w:t>
            </w:r>
            <w:r>
              <w:rPr>
                <w:rFonts w:hint="eastAsia" w:ascii="宋体" w:hAnsi="宋体" w:eastAsia="宋体" w:cs="Times New Roman"/>
                <w:b w:val="0"/>
                <w:bCs w:val="0"/>
                <w:lang w:val="en-US" w:eastAsia="zh-CN"/>
              </w:rPr>
              <w:t>：</w:t>
            </w:r>
          </w:p>
          <w:p>
            <w:pPr>
              <w:widowControl/>
              <w:tabs>
                <w:tab w:val="left" w:pos="312"/>
              </w:tabs>
              <w:spacing w:line="276" w:lineRule="auto"/>
              <w:ind w:firstLine="420" w:firstLineChars="200"/>
              <w:rPr>
                <w:rFonts w:hint="default" w:ascii="宋体" w:hAnsi="宋体" w:eastAsia="宋体" w:cs="Times New Roman"/>
                <w:b w:val="0"/>
                <w:bCs w:val="0"/>
                <w:lang w:val="en-US" w:eastAsia="zh-CN"/>
              </w:rPr>
            </w:pPr>
            <w:r>
              <w:rPr>
                <w:rFonts w:hint="eastAsia" w:ascii="宋体" w:hAnsi="宋体" w:eastAsia="宋体" w:cs="Times New Roman"/>
                <w:b w:val="0"/>
                <w:bCs w:val="0"/>
                <w:lang w:val="en-US" w:eastAsia="zh-CN"/>
              </w:rPr>
              <w:t>第一步：</w:t>
            </w:r>
            <w:r>
              <w:rPr>
                <w:rFonts w:hint="default" w:ascii="宋体" w:hAnsi="宋体" w:eastAsia="宋体" w:cs="Times New Roman"/>
                <w:b w:val="0"/>
                <w:bCs w:val="0"/>
                <w:lang w:val="en-US" w:eastAsia="zh-CN"/>
              </w:rPr>
              <w:t>在“视角”功能中，用鼠标拖动全景图调整到合适的初始视角，单击画面中的“设定初始视角”按钮，然后单击“保存”按钮</w:t>
            </w:r>
            <w:r>
              <w:rPr>
                <w:rFonts w:hint="eastAsia" w:ascii="宋体" w:hAnsi="宋体" w:eastAsia="宋体" w:cs="Times New Roman"/>
                <w:b w:val="0"/>
                <w:bCs w:val="0"/>
                <w:lang w:val="en-US" w:eastAsia="zh-CN"/>
              </w:rPr>
              <w:t>。结合图“4-3-21 设定初始视角并保存”进行教学</w:t>
            </w:r>
            <w:r>
              <w:rPr>
                <w:rFonts w:hint="default" w:ascii="宋体" w:hAnsi="宋体" w:eastAsia="宋体" w:cs="Times New Roman"/>
                <w:b w:val="0"/>
                <w:bCs w:val="0"/>
                <w:lang w:val="en-US" w:eastAsia="zh-CN"/>
              </w:rPr>
              <w:t>。</w:t>
            </w:r>
          </w:p>
          <w:p>
            <w:pPr>
              <w:widowControl/>
              <w:tabs>
                <w:tab w:val="left" w:pos="312"/>
              </w:tabs>
              <w:spacing w:line="276" w:lineRule="auto"/>
              <w:ind w:firstLine="420" w:firstLineChars="200"/>
              <w:rPr>
                <w:rFonts w:hint="default" w:ascii="宋体" w:hAnsi="宋体" w:eastAsia="宋体" w:cs="Times New Roman"/>
                <w:b w:val="0"/>
                <w:bCs w:val="0"/>
                <w:lang w:val="en-US" w:eastAsia="zh-CN"/>
              </w:rPr>
            </w:pPr>
            <w:r>
              <w:rPr>
                <w:rFonts w:hint="eastAsia" w:ascii="宋体" w:hAnsi="宋体" w:eastAsia="宋体" w:cs="Times New Roman"/>
                <w:b w:val="0"/>
                <w:bCs w:val="0"/>
                <w:lang w:val="en-US" w:eastAsia="zh-CN"/>
              </w:rPr>
              <w:t>第二步：</w:t>
            </w:r>
            <w:r>
              <w:rPr>
                <w:rFonts w:hint="default" w:ascii="宋体" w:hAnsi="宋体" w:eastAsia="宋体" w:cs="Times New Roman"/>
                <w:b w:val="0"/>
                <w:bCs w:val="0"/>
                <w:lang w:val="en-US" w:eastAsia="zh-CN"/>
              </w:rPr>
              <w:t>进入“热点”功能，单击“场景切换”按钮，将热点图标定位在合适位置</w:t>
            </w:r>
            <w:r>
              <w:rPr>
                <w:rFonts w:hint="eastAsia" w:ascii="宋体" w:hAnsi="宋体" w:eastAsia="宋体" w:cs="Times New Roman"/>
                <w:b w:val="0"/>
                <w:bCs w:val="0"/>
                <w:lang w:val="en-US" w:eastAsia="zh-CN"/>
              </w:rPr>
              <w:t>。结合</w:t>
            </w:r>
            <w:r>
              <w:rPr>
                <w:rFonts w:hint="default" w:ascii="宋体" w:hAnsi="宋体" w:eastAsia="宋体" w:cs="Times New Roman"/>
                <w:b w:val="0"/>
                <w:bCs w:val="0"/>
                <w:lang w:val="en-US" w:eastAsia="zh-CN"/>
              </w:rPr>
              <w:t>图</w:t>
            </w:r>
            <w:r>
              <w:rPr>
                <w:rFonts w:hint="eastAsia" w:ascii="宋体" w:hAnsi="宋体" w:eastAsia="宋体" w:cs="Times New Roman"/>
                <w:b w:val="0"/>
                <w:bCs w:val="0"/>
                <w:lang w:val="en-US" w:eastAsia="zh-CN"/>
              </w:rPr>
              <w:t>“</w:t>
            </w:r>
            <w:r>
              <w:rPr>
                <w:rFonts w:hint="default" w:ascii="宋体" w:hAnsi="宋体" w:eastAsia="宋体" w:cs="Times New Roman"/>
                <w:b w:val="0"/>
                <w:bCs w:val="0"/>
                <w:lang w:val="en-US" w:eastAsia="zh-CN"/>
              </w:rPr>
              <w:t>4-3-22</w:t>
            </w:r>
            <w:r>
              <w:rPr>
                <w:rFonts w:hint="eastAsia" w:ascii="宋体" w:hAnsi="宋体" w:eastAsia="宋体" w:cs="Times New Roman"/>
                <w:b w:val="0"/>
                <w:bCs w:val="0"/>
                <w:lang w:val="en-US" w:eastAsia="zh-CN"/>
              </w:rPr>
              <w:t xml:space="preserve"> 添加场景切换热点”进行教学</w:t>
            </w:r>
            <w:r>
              <w:rPr>
                <w:rFonts w:hint="default" w:ascii="宋体" w:hAnsi="宋体" w:eastAsia="宋体" w:cs="Times New Roman"/>
                <w:b w:val="0"/>
                <w:bCs w:val="0"/>
                <w:lang w:val="en-US" w:eastAsia="zh-CN"/>
              </w:rPr>
              <w:t>。</w:t>
            </w:r>
          </w:p>
          <w:p>
            <w:pPr>
              <w:widowControl/>
              <w:tabs>
                <w:tab w:val="left" w:pos="312"/>
              </w:tabs>
              <w:spacing w:line="276" w:lineRule="auto"/>
              <w:ind w:firstLine="420" w:firstLineChars="200"/>
              <w:rPr>
                <w:rFonts w:hint="default" w:ascii="宋体" w:hAnsi="宋体" w:eastAsia="宋体" w:cs="Times New Roman"/>
                <w:b w:val="0"/>
                <w:bCs w:val="0"/>
                <w:lang w:val="en-US" w:eastAsia="zh-CN"/>
              </w:rPr>
            </w:pPr>
            <w:r>
              <w:rPr>
                <w:rFonts w:hint="eastAsia" w:ascii="宋体" w:hAnsi="宋体" w:eastAsia="宋体" w:cs="Times New Roman"/>
                <w:b w:val="0"/>
                <w:bCs w:val="0"/>
                <w:lang w:val="en-US" w:eastAsia="zh-CN"/>
              </w:rPr>
              <w:t>第三步：</w:t>
            </w:r>
            <w:r>
              <w:rPr>
                <w:rFonts w:hint="default" w:ascii="宋体" w:hAnsi="宋体" w:eastAsia="宋体" w:cs="Times New Roman"/>
                <w:b w:val="0"/>
                <w:bCs w:val="0"/>
                <w:lang w:val="en-US" w:eastAsia="zh-CN"/>
              </w:rPr>
              <w:t>进入“热点”功能，单击“场景切换”按钮，将热点图标定位在合适位置</w:t>
            </w:r>
            <w:r>
              <w:rPr>
                <w:rFonts w:hint="eastAsia" w:ascii="宋体" w:hAnsi="宋体" w:eastAsia="宋体" w:cs="Times New Roman"/>
                <w:b w:val="0"/>
                <w:bCs w:val="0"/>
                <w:lang w:val="en-US" w:eastAsia="zh-CN"/>
              </w:rPr>
              <w:t>。结合</w:t>
            </w:r>
            <w:r>
              <w:rPr>
                <w:rFonts w:hint="default" w:ascii="宋体" w:hAnsi="宋体" w:eastAsia="宋体" w:cs="Times New Roman"/>
                <w:b w:val="0"/>
                <w:bCs w:val="0"/>
                <w:lang w:val="en-US" w:eastAsia="zh-CN"/>
              </w:rPr>
              <w:t>图</w:t>
            </w:r>
            <w:r>
              <w:rPr>
                <w:rFonts w:hint="eastAsia" w:ascii="宋体" w:hAnsi="宋体" w:eastAsia="宋体" w:cs="Times New Roman"/>
                <w:b w:val="0"/>
                <w:bCs w:val="0"/>
                <w:lang w:val="en-US" w:eastAsia="zh-CN"/>
              </w:rPr>
              <w:t>“</w:t>
            </w:r>
            <w:r>
              <w:rPr>
                <w:rFonts w:hint="default" w:ascii="宋体" w:hAnsi="宋体" w:eastAsia="宋体" w:cs="Times New Roman"/>
                <w:b w:val="0"/>
                <w:bCs w:val="0"/>
                <w:lang w:val="en-US" w:eastAsia="zh-CN"/>
              </w:rPr>
              <w:t>4-3-2</w:t>
            </w:r>
            <w:r>
              <w:rPr>
                <w:rFonts w:hint="eastAsia" w:ascii="宋体" w:hAnsi="宋体" w:eastAsia="宋体" w:cs="Times New Roman"/>
                <w:b w:val="0"/>
                <w:bCs w:val="0"/>
                <w:lang w:val="en-US" w:eastAsia="zh-CN"/>
              </w:rPr>
              <w:t>3 设置目标场景”进行教学。</w:t>
            </w:r>
          </w:p>
          <w:p>
            <w:pPr>
              <w:widowControl/>
              <w:tabs>
                <w:tab w:val="left" w:pos="312"/>
              </w:tabs>
              <w:spacing w:line="276" w:lineRule="auto"/>
              <w:ind w:firstLine="422" w:firstLineChars="200"/>
              <w:rPr>
                <w:rFonts w:hint="default" w:ascii="宋体" w:hAnsi="宋体" w:eastAsia="宋体" w:cs="Times New Roman"/>
                <w:b/>
                <w:bCs/>
                <w:lang w:val="en-US" w:eastAsia="zh-CN"/>
              </w:rPr>
            </w:pPr>
            <w:r>
              <w:rPr>
                <w:rFonts w:hint="default" w:ascii="宋体" w:hAnsi="宋体" w:eastAsia="宋体" w:cs="Times New Roman"/>
                <w:b/>
                <w:bCs/>
                <w:lang w:val="en-US" w:eastAsia="zh-CN"/>
              </w:rPr>
              <w:t>3.保存与预览</w:t>
            </w:r>
          </w:p>
          <w:p>
            <w:pPr>
              <w:widowControl/>
              <w:tabs>
                <w:tab w:val="left" w:pos="312"/>
              </w:tabs>
              <w:spacing w:line="276" w:lineRule="auto"/>
              <w:ind w:firstLine="420" w:firstLineChars="200"/>
              <w:rPr>
                <w:rFonts w:hint="default" w:ascii="宋体" w:hAnsi="宋体" w:eastAsia="宋体" w:cs="Times New Roman"/>
                <w:b w:val="0"/>
                <w:bCs w:val="0"/>
                <w:lang w:val="en-US" w:eastAsia="zh-CN"/>
              </w:rPr>
            </w:pPr>
            <w:r>
              <w:rPr>
                <w:rFonts w:hint="eastAsia" w:ascii="宋体" w:hAnsi="宋体" w:eastAsia="宋体" w:cs="Times New Roman"/>
                <w:b w:val="0"/>
                <w:bCs w:val="0"/>
                <w:shd w:val="clear" w:fill="D7D7D7" w:themeFill="background1" w:themeFillShade="D8"/>
                <w:lang w:val="en-US" w:eastAsia="zh-CN"/>
              </w:rPr>
              <w:t>教师讲解教学步骤</w:t>
            </w:r>
            <w:r>
              <w:rPr>
                <w:rFonts w:hint="eastAsia" w:ascii="宋体" w:hAnsi="宋体" w:eastAsia="宋体" w:cs="Times New Roman"/>
                <w:b w:val="0"/>
                <w:bCs w:val="0"/>
                <w:lang w:val="en-US" w:eastAsia="zh-CN"/>
              </w:rPr>
              <w:t>：</w:t>
            </w:r>
            <w:r>
              <w:rPr>
                <w:rFonts w:hint="default" w:ascii="宋体" w:hAnsi="宋体" w:eastAsia="宋体" w:cs="Times New Roman"/>
                <w:b w:val="0"/>
                <w:bCs w:val="0"/>
                <w:lang w:val="en-US" w:eastAsia="zh-CN"/>
              </w:rPr>
              <w:t>保存后，单击“预览”按钮查看效果</w:t>
            </w:r>
            <w:r>
              <w:rPr>
                <w:rFonts w:hint="eastAsia" w:ascii="宋体" w:hAnsi="宋体" w:eastAsia="宋体" w:cs="Times New Roman"/>
                <w:b w:val="0"/>
                <w:bCs w:val="0"/>
                <w:lang w:val="en-US" w:eastAsia="zh-CN"/>
              </w:rPr>
              <w:t>。结合</w:t>
            </w:r>
            <w:r>
              <w:rPr>
                <w:rFonts w:hint="default" w:ascii="宋体" w:hAnsi="宋体" w:eastAsia="宋体" w:cs="Times New Roman"/>
                <w:b w:val="0"/>
                <w:bCs w:val="0"/>
                <w:lang w:val="en-US" w:eastAsia="zh-CN"/>
              </w:rPr>
              <w:t>图</w:t>
            </w:r>
            <w:r>
              <w:rPr>
                <w:rFonts w:hint="eastAsia" w:ascii="宋体" w:hAnsi="宋体" w:eastAsia="宋体" w:cs="Times New Roman"/>
                <w:b w:val="0"/>
                <w:bCs w:val="0"/>
                <w:lang w:val="en-US" w:eastAsia="zh-CN"/>
              </w:rPr>
              <w:t>“</w:t>
            </w:r>
            <w:r>
              <w:rPr>
                <w:rFonts w:hint="default" w:ascii="宋体" w:hAnsi="宋体" w:eastAsia="宋体" w:cs="Times New Roman"/>
                <w:b w:val="0"/>
                <w:bCs w:val="0"/>
                <w:lang w:val="en-US" w:eastAsia="zh-CN"/>
              </w:rPr>
              <w:t>4-3-24</w:t>
            </w:r>
            <w:r>
              <w:rPr>
                <w:rFonts w:hint="eastAsia" w:ascii="宋体" w:hAnsi="宋体" w:eastAsia="宋体" w:cs="Times New Roman"/>
                <w:b w:val="0"/>
                <w:bCs w:val="0"/>
                <w:lang w:val="en-US" w:eastAsia="zh-CN"/>
              </w:rPr>
              <w:t xml:space="preserve"> 预览全景”进行教学</w:t>
            </w:r>
            <w:r>
              <w:rPr>
                <w:rFonts w:hint="default" w:ascii="宋体" w:hAnsi="宋体" w:eastAsia="宋体" w:cs="Times New Roman"/>
                <w:b w:val="0"/>
                <w:bCs w:val="0"/>
                <w:lang w:val="en-US" w:eastAsia="zh-CN"/>
              </w:rPr>
              <w:t>。</w:t>
            </w:r>
          </w:p>
          <w:p>
            <w:pPr>
              <w:widowControl/>
              <w:tabs>
                <w:tab w:val="left" w:pos="312"/>
              </w:tabs>
              <w:spacing w:line="276" w:lineRule="auto"/>
              <w:ind w:firstLine="420" w:firstLineChars="200"/>
              <w:rPr>
                <w:rFonts w:hint="default" w:ascii="宋体" w:hAnsi="宋体" w:eastAsia="宋体" w:cs="Times New Roman"/>
                <w:lang w:val="en-US" w:eastAsia="zh-CN"/>
              </w:rPr>
            </w:pPr>
            <w:r>
              <w:rPr>
                <w:rFonts w:hint="eastAsia" w:ascii="宋体" w:hAnsi="宋体" w:eastAsia="宋体" w:cs="Times New Roman"/>
                <w:b w:val="0"/>
                <w:bCs w:val="0"/>
                <w:shd w:val="clear" w:fill="D7D7D7" w:themeFill="background1" w:themeFillShade="D8"/>
                <w:lang w:val="en-US" w:eastAsia="zh-CN"/>
              </w:rPr>
              <w:t>教师讲解</w:t>
            </w:r>
            <w:r>
              <w:rPr>
                <w:rFonts w:hint="eastAsia" w:ascii="宋体" w:hAnsi="宋体" w:eastAsia="宋体" w:cs="Times New Roman"/>
                <w:b w:val="0"/>
                <w:bCs w:val="0"/>
                <w:lang w:val="en-US" w:eastAsia="zh-CN"/>
              </w:rPr>
              <w:t>：</w:t>
            </w:r>
            <w:r>
              <w:rPr>
                <w:rFonts w:hint="default" w:ascii="宋体" w:hAnsi="宋体" w:eastAsia="宋体" w:cs="Times New Roman"/>
                <w:b w:val="0"/>
                <w:bCs w:val="0"/>
                <w:lang w:val="en-US" w:eastAsia="zh-CN"/>
              </w:rPr>
              <w:t>退出编辑界面后，通过作品右上角分享全景作品</w:t>
            </w:r>
            <w:r>
              <w:rPr>
                <w:rFonts w:hint="eastAsia" w:ascii="宋体" w:hAnsi="宋体" w:eastAsia="宋体" w:cs="Times New Roman"/>
                <w:b w:val="0"/>
                <w:bCs w:val="0"/>
                <w:lang w:val="en-US" w:eastAsia="zh-CN"/>
              </w:rPr>
              <w:t>。结合</w:t>
            </w:r>
            <w:r>
              <w:rPr>
                <w:rFonts w:hint="default" w:ascii="宋体" w:hAnsi="宋体" w:eastAsia="宋体" w:cs="Times New Roman"/>
                <w:b w:val="0"/>
                <w:bCs w:val="0"/>
                <w:lang w:val="en-US" w:eastAsia="zh-CN"/>
              </w:rPr>
              <w:t>图</w:t>
            </w:r>
            <w:r>
              <w:rPr>
                <w:rFonts w:hint="eastAsia" w:ascii="宋体" w:hAnsi="宋体" w:eastAsia="宋体" w:cs="Times New Roman"/>
                <w:b w:val="0"/>
                <w:bCs w:val="0"/>
                <w:lang w:val="en-US" w:eastAsia="zh-CN"/>
              </w:rPr>
              <w:t>“</w:t>
            </w:r>
            <w:r>
              <w:rPr>
                <w:rFonts w:hint="default" w:ascii="宋体" w:hAnsi="宋体" w:eastAsia="宋体" w:cs="Times New Roman"/>
                <w:b w:val="0"/>
                <w:bCs w:val="0"/>
                <w:lang w:val="en-US" w:eastAsia="zh-CN"/>
              </w:rPr>
              <w:t>4-3-25</w:t>
            </w:r>
            <w:r>
              <w:rPr>
                <w:rFonts w:hint="eastAsia" w:ascii="宋体" w:hAnsi="宋体" w:eastAsia="宋体" w:cs="Times New Roman"/>
                <w:b w:val="0"/>
                <w:bCs w:val="0"/>
                <w:lang w:val="en-US" w:eastAsia="zh-CN"/>
              </w:rPr>
              <w:t xml:space="preserve"> 分享全景作品”进行教学</w:t>
            </w:r>
            <w:r>
              <w:rPr>
                <w:rFonts w:hint="default" w:ascii="宋体" w:hAnsi="宋体" w:eastAsia="宋体" w:cs="Times New Roman"/>
                <w:b w:val="0"/>
                <w:bCs w:val="0"/>
                <w:lang w:val="en-US" w:eastAsia="zh-CN"/>
              </w:rPr>
              <w:t>。</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根据拟定的任务路线展开任务实施，教学路线清晰，教学内容明确，帮助学生很好地掌握知识，同时锻炼有条理地处理问题的能力。</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教师详细讲解操作步骤，直观演示操作过程，帮助学生学会实际操作，</w:t>
            </w:r>
            <w:r>
              <w:rPr>
                <w:rFonts w:hint="eastAsia" w:ascii="宋体" w:hAnsi="宋体" w:eastAsia="宋体" w:cs="微软雅黑"/>
                <w:bCs/>
                <w:kern w:val="0"/>
                <w:szCs w:val="21"/>
              </w:rPr>
              <w:t>提升学生理论联系实际的能力。</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文字讲解配有真实操作场景的图示，直观清晰，可操作性强。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1444" w:hRule="atLeast"/>
        </w:trPr>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项目分享</w:t>
            </w:r>
          </w:p>
        </w:tc>
        <w:tc>
          <w:tcPr>
            <w:tcW w:w="3395" w:type="pct"/>
            <w:shd w:val="clear" w:color="auto" w:fill="auto"/>
          </w:tcPr>
          <w:p>
            <w:pPr>
              <w:widowControl/>
              <w:tabs>
                <w:tab w:val="left" w:pos="312"/>
              </w:tabs>
              <w:spacing w:line="276" w:lineRule="auto"/>
              <w:ind w:firstLine="420" w:firstLineChars="200"/>
              <w:rPr>
                <w:rFonts w:hint="eastAsia" w:ascii="宋体" w:hAnsi="宋体" w:eastAsia="宋体" w:cs="Times New Roman"/>
              </w:rPr>
            </w:pPr>
            <w:r>
              <w:rPr>
                <w:rFonts w:hint="eastAsia" w:ascii="宋体" w:hAnsi="宋体" w:eastAsia="宋体" w:cs="Times New Roman"/>
              </w:rPr>
              <w:t>方案1</w:t>
            </w:r>
            <w:r>
              <w:rPr>
                <w:rFonts w:hint="eastAsia" w:ascii="宋体" w:hAnsi="宋体" w:eastAsia="宋体" w:cs="Times New Roman"/>
                <w:lang w:eastAsia="zh-CN"/>
              </w:rPr>
              <w:t>：</w:t>
            </w:r>
            <w:r>
              <w:rPr>
                <w:rFonts w:hint="eastAsia" w:ascii="宋体" w:hAnsi="宋体" w:eastAsia="宋体" w:cs="Times New Roman"/>
              </w:rPr>
              <w:t>各工作团队展示交流项目，谈谈自己的心得体会，并选派代表分享交流。</w:t>
            </w:r>
          </w:p>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rPr>
              <w:t>方案2</w:t>
            </w:r>
            <w:r>
              <w:rPr>
                <w:rFonts w:hint="eastAsia" w:ascii="宋体" w:hAnsi="宋体" w:eastAsia="宋体" w:cs="Times New Roman"/>
                <w:lang w:eastAsia="zh-CN"/>
              </w:rPr>
              <w:t>：</w:t>
            </w:r>
            <w:r>
              <w:rPr>
                <w:rFonts w:hint="eastAsia" w:ascii="宋体" w:hAnsi="宋体" w:eastAsia="宋体" w:cs="Times New Roman"/>
              </w:rPr>
              <w:t>由学生代表与指导教师组成项目评审组，各工作团队制作汇报材料并进行答辩。</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团队协作交流、分享自己的体会，增强学生的团队精神。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项目评价</w:t>
            </w:r>
          </w:p>
        </w:tc>
        <w:tc>
          <w:tcPr>
            <w:tcW w:w="3395" w:type="pct"/>
            <w:shd w:val="clear" w:color="auto" w:fill="auto"/>
          </w:tcPr>
          <w:p>
            <w:pPr>
              <w:widowControl/>
              <w:tabs>
                <w:tab w:val="left" w:pos="312"/>
              </w:tabs>
              <w:spacing w:line="276" w:lineRule="auto"/>
              <w:ind w:firstLine="420" w:firstLineChars="200"/>
              <w:rPr>
                <w:rFonts w:ascii="宋体" w:hAnsi="宋体" w:eastAsia="宋体" w:cs="宋体"/>
                <w:kern w:val="0"/>
                <w:szCs w:val="21"/>
                <w:shd w:val="pct10" w:color="auto" w:fill="FFFFFF"/>
              </w:rPr>
            </w:pPr>
            <w:r>
              <w:rPr>
                <w:rFonts w:hint="eastAsia" w:ascii="宋体" w:hAnsi="宋体" w:eastAsia="宋体" w:cs="宋体"/>
                <w:kern w:val="0"/>
                <w:szCs w:val="21"/>
              </w:rPr>
              <w:t>请根据项目完成情况填涂表</w:t>
            </w:r>
            <w:r>
              <w:rPr>
                <w:rFonts w:hint="eastAsia" w:ascii="宋体" w:hAnsi="宋体" w:eastAsia="宋体" w:cs="宋体"/>
                <w:kern w:val="0"/>
                <w:szCs w:val="21"/>
                <w:lang w:val="en-US" w:eastAsia="zh-CN"/>
              </w:rPr>
              <w:t>4-3-1</w:t>
            </w:r>
            <w:r>
              <w:rPr>
                <w:rFonts w:hint="eastAsia" w:ascii="宋体" w:hAnsi="宋体" w:eastAsia="宋体" w:cs="宋体"/>
                <w:kern w:val="0"/>
                <w:szCs w:val="21"/>
              </w:rPr>
              <w:t>完成项目评价。</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自我</w:t>
            </w:r>
            <w:r>
              <w:rPr>
                <w:rFonts w:hint="eastAsia" w:ascii="宋体" w:hAnsi="宋体" w:eastAsia="宋体" w:cs="微软雅黑"/>
                <w:bCs/>
                <w:kern w:val="0"/>
                <w:szCs w:val="21"/>
                <w:lang w:val="en-US" w:eastAsia="zh-CN"/>
              </w:rPr>
              <w:t>评价</w:t>
            </w:r>
            <w:r>
              <w:rPr>
                <w:rFonts w:hint="eastAsia" w:ascii="宋体" w:hAnsi="宋体" w:eastAsia="宋体" w:cs="微软雅黑"/>
                <w:bCs/>
                <w:kern w:val="0"/>
                <w:szCs w:val="21"/>
              </w:rPr>
              <w:t>，</w:t>
            </w:r>
            <w:r>
              <w:rPr>
                <w:rFonts w:hint="eastAsia" w:ascii="宋体" w:hAnsi="宋体" w:eastAsia="宋体" w:cs="微软雅黑"/>
                <w:bCs/>
                <w:kern w:val="0"/>
                <w:szCs w:val="21"/>
                <w:lang w:val="en-US" w:eastAsia="zh-CN"/>
              </w:rPr>
              <w:t>找出学习薄弱的地方，继续巩固。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eastAsia" w:ascii="宋体" w:hAnsi="宋体" w:eastAsia="宋体" w:cs="微软雅黑"/>
                <w:bCs/>
                <w:kern w:val="0"/>
                <w:szCs w:val="21"/>
              </w:rPr>
            </w:pPr>
            <w:r>
              <w:rPr>
                <w:rFonts w:hint="eastAsia" w:ascii="宋体" w:hAnsi="宋体" w:eastAsia="宋体" w:cs="微软雅黑"/>
                <w:bCs/>
                <w:kern w:val="0"/>
                <w:szCs w:val="21"/>
              </w:rPr>
              <w:t>项目总结</w:t>
            </w:r>
          </w:p>
        </w:tc>
        <w:tc>
          <w:tcPr>
            <w:tcW w:w="3395"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本项目依据行动导向理念，将制作全景漫游的典型工作过程转化为项目学习内容，共分为“拍摄全景素材”“合成全景图”“发布并分享全景图”3个任务。在“拍摄全景素材”任务中介绍了如何调试设备、拍摄全景素材</w:t>
            </w:r>
            <w:r>
              <w:rPr>
                <w:rFonts w:hint="eastAsia" w:ascii="宋体" w:hAnsi="宋体" w:eastAsia="宋体" w:cs="宋体"/>
                <w:kern w:val="0"/>
                <w:szCs w:val="21"/>
                <w:lang w:eastAsia="zh-CN"/>
              </w:rPr>
              <w:t>；</w:t>
            </w:r>
            <w:r>
              <w:rPr>
                <w:rFonts w:hint="eastAsia" w:ascii="宋体" w:hAnsi="宋体" w:eastAsia="宋体" w:cs="宋体"/>
                <w:kern w:val="0"/>
                <w:szCs w:val="21"/>
              </w:rPr>
              <w:t>在“合成全景图”任务中介绍了如何操作软件，将拍摄好的素材图片合成为一张全景图</w:t>
            </w:r>
            <w:r>
              <w:rPr>
                <w:rFonts w:hint="eastAsia" w:ascii="宋体" w:hAnsi="宋体" w:eastAsia="宋体" w:cs="宋体"/>
                <w:kern w:val="0"/>
                <w:szCs w:val="21"/>
                <w:lang w:eastAsia="zh-CN"/>
              </w:rPr>
              <w:t>；</w:t>
            </w:r>
            <w:r>
              <w:rPr>
                <w:rFonts w:hint="eastAsia" w:ascii="宋体" w:hAnsi="宋体" w:eastAsia="宋体" w:cs="宋体"/>
                <w:kern w:val="0"/>
                <w:szCs w:val="21"/>
              </w:rPr>
              <w:t>在“发布并分享全景图”任务中介绍了如何选择网络发布平台，上传制作好的全景图。</w:t>
            </w:r>
          </w:p>
          <w:p>
            <w:pPr>
              <w:widowControl/>
              <w:tabs>
                <w:tab w:val="left" w:pos="312"/>
              </w:tabs>
              <w:spacing w:line="276" w:lineRule="auto"/>
              <w:ind w:firstLine="420" w:firstLineChars="200"/>
              <w:rPr>
                <w:rFonts w:hint="eastAsia" w:ascii="宋体" w:hAnsi="宋体" w:eastAsia="宋体" w:cs="宋体"/>
                <w:kern w:val="0"/>
                <w:szCs w:val="21"/>
              </w:rPr>
            </w:pP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通过项目总结，提炼课程的要点，帮助学生明确教学内容，同时还能帮助学生巩固所学知识，查补缺漏，培养学生严谨治学、踏实认真的品质。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eastAsia" w:ascii="宋体" w:hAnsi="宋体" w:eastAsia="宋体" w:cs="微软雅黑"/>
                <w:bCs/>
                <w:kern w:val="0"/>
                <w:szCs w:val="21"/>
              </w:rPr>
            </w:pPr>
            <w:r>
              <w:rPr>
                <w:rFonts w:hint="eastAsia" w:ascii="宋体" w:hAnsi="宋体" w:eastAsia="宋体" w:cs="微软雅黑"/>
                <w:bCs/>
                <w:kern w:val="0"/>
                <w:szCs w:val="21"/>
              </w:rPr>
              <w:t>项目拓展</w:t>
            </w:r>
          </w:p>
        </w:tc>
        <w:tc>
          <w:tcPr>
            <w:tcW w:w="3395" w:type="pct"/>
            <w:shd w:val="clear" w:color="auto" w:fill="auto"/>
          </w:tcPr>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项目名称</w:t>
            </w:r>
            <w:r>
              <w:rPr>
                <w:rFonts w:hint="eastAsia" w:ascii="宋体" w:hAnsi="宋体" w:eastAsia="宋体" w:cs="宋体"/>
                <w:kern w:val="0"/>
                <w:szCs w:val="21"/>
                <w:lang w:val="en-US" w:eastAsia="zh-CN"/>
              </w:rPr>
              <w:t>：</w:t>
            </w:r>
            <w:r>
              <w:rPr>
                <w:rFonts w:hint="eastAsia" w:ascii="宋体" w:hAnsi="宋体" w:eastAsia="宋体" w:cs="宋体"/>
                <w:b/>
                <w:bCs/>
                <w:kern w:val="0"/>
                <w:szCs w:val="21"/>
                <w:lang w:val="en-US" w:eastAsia="zh-CN"/>
              </w:rPr>
              <w:t>制作校园全景图</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1.项目介绍</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学校开放日即将到来，校园电视台准备制作一套以“我们的校园”为主题的系列全景图介绍,从而使校外参观人员快速了解校园环境，达到宣传目的。</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2.预期呈现效果</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1)能够清楚展示学校大门。</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2）能够清楚地了解到整个校园的全貌。</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3）能够在教室中心清楚地了解到整个教室的全貌。</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4）能够在不同位置展示教室。</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5）配有相应的背景音乐，具有趣味性。</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6）条件允许的情况下，配以解说。</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3.项目资讯</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（1）</w:t>
            </w:r>
            <w:r>
              <w:rPr>
                <w:rFonts w:hint="default" w:ascii="宋体" w:hAnsi="宋体" w:eastAsia="宋体" w:cs="宋体"/>
                <w:kern w:val="0"/>
                <w:szCs w:val="21"/>
                <w:lang w:val="en-US" w:eastAsia="zh-CN"/>
              </w:rPr>
              <w:t>全景图的基本制作流程是</w:t>
            </w:r>
            <w:r>
              <w:rPr>
                <w:rFonts w:hint="eastAsia" w:ascii="宋体" w:hAnsi="宋体" w:eastAsia="宋体" w:cs="宋体"/>
                <w:kern w:val="0"/>
                <w:szCs w:val="21"/>
                <w:lang w:val="en-US" w:eastAsia="zh-CN"/>
              </w:rPr>
              <w:t>什么？</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（2）</w:t>
            </w:r>
            <w:r>
              <w:rPr>
                <w:rFonts w:hint="default" w:ascii="宋体" w:hAnsi="宋体" w:eastAsia="宋体" w:cs="宋体"/>
                <w:kern w:val="0"/>
                <w:szCs w:val="21"/>
                <w:lang w:val="en-US" w:eastAsia="zh-CN"/>
              </w:rPr>
              <w:t>常用的全景图制作的设备和软件有哪些</w:t>
            </w:r>
            <w:r>
              <w:rPr>
                <w:rFonts w:hint="eastAsia" w:ascii="宋体" w:hAnsi="宋体" w:eastAsia="宋体" w:cs="宋体"/>
                <w:kern w:val="0"/>
                <w:szCs w:val="21"/>
                <w:lang w:val="en-US" w:eastAsia="zh-CN"/>
              </w:rPr>
              <w:t>？</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（3）选用哪些设备和软件制作我们的校园全景图？</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4.项目计划</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绘制项目计划思维导图。</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default" w:ascii="宋体" w:hAnsi="宋体" w:eastAsia="宋体" w:cs="宋体"/>
                <w:b/>
                <w:bCs/>
                <w:kern w:val="0"/>
                <w:szCs w:val="21"/>
                <w:lang w:val="en-US" w:eastAsia="zh-CN"/>
              </w:rPr>
              <w:t>5.项目实施任务</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任务1：全景素材拍摄</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（1）准备工作</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1)确认拍摄地点。</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2）准备拍摄设备。</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3）安排相关人员。</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4）准备后期应用的音乐和介绍。</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（2）拍摄素材图片</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1)根据需求拍摄校园。</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2)根据需求拍摄教室。</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任务2：合成全景图片</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（1）设置控制点</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（2）加载图像</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（3）编辑图像</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（4）创建全景图</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任务3：发布全景漫游</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（1）上传素材</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注意不同发布平台的具体操作流程。</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（2）编辑场景</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1）编辑场景和转场。</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2）添加背景音乐等。</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（3）保存与预览</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6.项目总结</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（1）过程记录</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记录项目实施过程中的各种情况，为工作总结提供依据，如表格不够，可自行加页。</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drawing>
                <wp:inline distT="0" distB="0" distL="114300" distR="114300">
                  <wp:extent cx="3041015" cy="762635"/>
                  <wp:effectExtent l="0" t="0" r="698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3041015" cy="762635"/>
                          </a:xfrm>
                          <a:prstGeom prst="rect">
                            <a:avLst/>
                          </a:prstGeom>
                          <a:noFill/>
                          <a:ln>
                            <a:noFill/>
                          </a:ln>
                        </pic:spPr>
                      </pic:pic>
                    </a:graphicData>
                  </a:graphic>
                </wp:inline>
              </w:drawing>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（2）工作总结</w:t>
            </w:r>
          </w:p>
          <w:p>
            <w:pPr>
              <w:widowControl/>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从整体工作情况、工作内容、反思与改进等几个方面进行总结。</w:t>
            </w:r>
          </w:p>
          <w:p>
            <w:pPr>
              <w:widowControl/>
              <w:tabs>
                <w:tab w:val="left" w:pos="312"/>
              </w:tabs>
              <w:spacing w:line="276" w:lineRule="auto"/>
              <w:ind w:firstLine="422" w:firstLineChars="200"/>
              <w:rPr>
                <w:rFonts w:hint="default" w:eastAsiaTheme="minorEastAsia"/>
                <w:b/>
                <w:bCs/>
                <w:lang w:val="en-US" w:eastAsia="zh-CN"/>
              </w:rPr>
            </w:pPr>
            <w:r>
              <w:rPr>
                <w:rFonts w:hint="eastAsia"/>
                <w:b/>
                <w:bCs/>
                <w:lang w:val="en-US" w:eastAsia="zh-CN"/>
              </w:rPr>
              <w:t>7.项目评价</w:t>
            </w:r>
          </w:p>
          <w:p>
            <w:pPr>
              <w:widowControl/>
              <w:tabs>
                <w:tab w:val="left" w:pos="312"/>
              </w:tabs>
              <w:spacing w:line="276" w:lineRule="auto"/>
              <w:ind w:firstLine="420" w:firstLineChars="200"/>
              <w:jc w:val="both"/>
              <w:rPr>
                <w:rFonts w:hint="default"/>
                <w:lang w:val="en-US" w:eastAsia="zh-CN"/>
              </w:rPr>
            </w:pPr>
            <w:r>
              <w:drawing>
                <wp:inline distT="0" distB="0" distL="114300" distR="114300">
                  <wp:extent cx="3053080" cy="1638300"/>
                  <wp:effectExtent l="0" t="0" r="762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5"/>
                          <a:stretch>
                            <a:fillRect/>
                          </a:stretch>
                        </pic:blipFill>
                        <pic:spPr>
                          <a:xfrm>
                            <a:off x="0" y="0"/>
                            <a:ext cx="3053080" cy="1638300"/>
                          </a:xfrm>
                          <a:prstGeom prst="rect">
                            <a:avLst/>
                          </a:prstGeom>
                          <a:noFill/>
                          <a:ln>
                            <a:noFill/>
                          </a:ln>
                        </pic:spPr>
                      </pic:pic>
                    </a:graphicData>
                  </a:graphic>
                </wp:inline>
              </w:drawing>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通过项目拓展板块，让学生根据项目自己操作设计，有助于学生巩固所学知识，帮助学生真正学会运用所学知识处理实际问题，实现课堂知识与岗位职业需求的对接，增强学生的职业竞争力。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教学反思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vAlign w:val="center"/>
          </w:tcPr>
          <w:p>
            <w:pPr>
              <w:spacing w:line="276" w:lineRule="auto"/>
              <w:rPr>
                <w:rFonts w:ascii="宋体" w:hAnsi="宋体" w:eastAsia="宋体" w:cs="微软雅黑"/>
                <w:bCs/>
                <w:kern w:val="0"/>
                <w:szCs w:val="21"/>
              </w:rPr>
            </w:pPr>
          </w:p>
          <w:p>
            <w:pPr>
              <w:spacing w:line="276" w:lineRule="auto"/>
              <w:rPr>
                <w:rFonts w:ascii="宋体" w:hAnsi="宋体" w:eastAsia="宋体" w:cs="微软雅黑"/>
                <w:bCs/>
                <w:kern w:val="0"/>
                <w:szCs w:val="21"/>
              </w:rPr>
            </w:pPr>
          </w:p>
        </w:tc>
      </w:tr>
    </w:tbl>
    <w:p>
      <w:pPr>
        <w:rPr>
          <w:sz w:val="28"/>
          <w:szCs w:val="28"/>
        </w:rPr>
      </w:pPr>
    </w:p>
    <w:p>
      <w:pPr>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130813"/>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3ZDQwMmNiOWFlYzZjYTcwOWJiZGQ0YTA5ODBmZGUifQ=="/>
  </w:docVars>
  <w:rsids>
    <w:rsidRoot w:val="0A9167EA"/>
    <w:rsid w:val="000146FD"/>
    <w:rsid w:val="000206C2"/>
    <w:rsid w:val="00030DF6"/>
    <w:rsid w:val="000421C6"/>
    <w:rsid w:val="000500DA"/>
    <w:rsid w:val="00086B98"/>
    <w:rsid w:val="00096F98"/>
    <w:rsid w:val="000A2B97"/>
    <w:rsid w:val="000C481A"/>
    <w:rsid w:val="000C5287"/>
    <w:rsid w:val="000E2287"/>
    <w:rsid w:val="000F5DFA"/>
    <w:rsid w:val="00115C0B"/>
    <w:rsid w:val="00124593"/>
    <w:rsid w:val="001437B2"/>
    <w:rsid w:val="00152253"/>
    <w:rsid w:val="00163C10"/>
    <w:rsid w:val="0017069E"/>
    <w:rsid w:val="00182007"/>
    <w:rsid w:val="00183E92"/>
    <w:rsid w:val="00183F47"/>
    <w:rsid w:val="001900D0"/>
    <w:rsid w:val="001A1FF5"/>
    <w:rsid w:val="001A32CA"/>
    <w:rsid w:val="001A7915"/>
    <w:rsid w:val="001B0ACC"/>
    <w:rsid w:val="001C3C85"/>
    <w:rsid w:val="001D5A40"/>
    <w:rsid w:val="001D7F4E"/>
    <w:rsid w:val="001E46B4"/>
    <w:rsid w:val="001F5E62"/>
    <w:rsid w:val="001F79E3"/>
    <w:rsid w:val="00206AC6"/>
    <w:rsid w:val="00211799"/>
    <w:rsid w:val="0022343F"/>
    <w:rsid w:val="00223A4B"/>
    <w:rsid w:val="00237C81"/>
    <w:rsid w:val="00247EC7"/>
    <w:rsid w:val="00252D69"/>
    <w:rsid w:val="00273283"/>
    <w:rsid w:val="002824F4"/>
    <w:rsid w:val="00282D40"/>
    <w:rsid w:val="00286A13"/>
    <w:rsid w:val="0029184E"/>
    <w:rsid w:val="002A74D9"/>
    <w:rsid w:val="002B0DAB"/>
    <w:rsid w:val="002C3221"/>
    <w:rsid w:val="002C489E"/>
    <w:rsid w:val="002D1ACB"/>
    <w:rsid w:val="003057E6"/>
    <w:rsid w:val="00313424"/>
    <w:rsid w:val="0032046C"/>
    <w:rsid w:val="003358C1"/>
    <w:rsid w:val="00341CED"/>
    <w:rsid w:val="00343AF6"/>
    <w:rsid w:val="00360D03"/>
    <w:rsid w:val="00364508"/>
    <w:rsid w:val="00390872"/>
    <w:rsid w:val="003A4078"/>
    <w:rsid w:val="003B0791"/>
    <w:rsid w:val="003B1471"/>
    <w:rsid w:val="003F6243"/>
    <w:rsid w:val="00407D4B"/>
    <w:rsid w:val="00407D63"/>
    <w:rsid w:val="00432C42"/>
    <w:rsid w:val="004525C2"/>
    <w:rsid w:val="00457B43"/>
    <w:rsid w:val="00463A55"/>
    <w:rsid w:val="00485D4A"/>
    <w:rsid w:val="00494CEE"/>
    <w:rsid w:val="004C0E47"/>
    <w:rsid w:val="004E7848"/>
    <w:rsid w:val="00535DB9"/>
    <w:rsid w:val="0053799D"/>
    <w:rsid w:val="005506E6"/>
    <w:rsid w:val="00565474"/>
    <w:rsid w:val="00580399"/>
    <w:rsid w:val="005B49D0"/>
    <w:rsid w:val="005C60D0"/>
    <w:rsid w:val="005D1E57"/>
    <w:rsid w:val="005D439F"/>
    <w:rsid w:val="005E40B7"/>
    <w:rsid w:val="005F181A"/>
    <w:rsid w:val="0060755C"/>
    <w:rsid w:val="006221EC"/>
    <w:rsid w:val="00622392"/>
    <w:rsid w:val="0062250E"/>
    <w:rsid w:val="00625DA5"/>
    <w:rsid w:val="00642A18"/>
    <w:rsid w:val="006431FE"/>
    <w:rsid w:val="00643FCC"/>
    <w:rsid w:val="006509E1"/>
    <w:rsid w:val="00652634"/>
    <w:rsid w:val="006774E3"/>
    <w:rsid w:val="00691A87"/>
    <w:rsid w:val="00693613"/>
    <w:rsid w:val="006A2979"/>
    <w:rsid w:val="006B2787"/>
    <w:rsid w:val="006B3C4A"/>
    <w:rsid w:val="006B6FA1"/>
    <w:rsid w:val="00707056"/>
    <w:rsid w:val="00714223"/>
    <w:rsid w:val="0072379D"/>
    <w:rsid w:val="00726ECC"/>
    <w:rsid w:val="00730314"/>
    <w:rsid w:val="007443A1"/>
    <w:rsid w:val="007930DE"/>
    <w:rsid w:val="007C4F69"/>
    <w:rsid w:val="007D0FDD"/>
    <w:rsid w:val="007F2311"/>
    <w:rsid w:val="00812BEF"/>
    <w:rsid w:val="008174E3"/>
    <w:rsid w:val="00821441"/>
    <w:rsid w:val="008330F8"/>
    <w:rsid w:val="0083468D"/>
    <w:rsid w:val="0083551C"/>
    <w:rsid w:val="00835876"/>
    <w:rsid w:val="00841A59"/>
    <w:rsid w:val="0084311B"/>
    <w:rsid w:val="00846DB4"/>
    <w:rsid w:val="00847145"/>
    <w:rsid w:val="00893D85"/>
    <w:rsid w:val="008A21DC"/>
    <w:rsid w:val="008A4125"/>
    <w:rsid w:val="008A6EBE"/>
    <w:rsid w:val="008D49CA"/>
    <w:rsid w:val="00907553"/>
    <w:rsid w:val="00910BB0"/>
    <w:rsid w:val="00933CC0"/>
    <w:rsid w:val="00934EBA"/>
    <w:rsid w:val="00950AC2"/>
    <w:rsid w:val="009536DA"/>
    <w:rsid w:val="00966F33"/>
    <w:rsid w:val="00966F4F"/>
    <w:rsid w:val="00971BF7"/>
    <w:rsid w:val="009C564D"/>
    <w:rsid w:val="009C722F"/>
    <w:rsid w:val="009D31FF"/>
    <w:rsid w:val="009E3333"/>
    <w:rsid w:val="009E5D52"/>
    <w:rsid w:val="00A06E45"/>
    <w:rsid w:val="00A3011C"/>
    <w:rsid w:val="00A31381"/>
    <w:rsid w:val="00A37C53"/>
    <w:rsid w:val="00A42B77"/>
    <w:rsid w:val="00A45E25"/>
    <w:rsid w:val="00A462BD"/>
    <w:rsid w:val="00A60751"/>
    <w:rsid w:val="00A732E9"/>
    <w:rsid w:val="00A737F4"/>
    <w:rsid w:val="00A74498"/>
    <w:rsid w:val="00A965CA"/>
    <w:rsid w:val="00AA639A"/>
    <w:rsid w:val="00AF22F9"/>
    <w:rsid w:val="00B1288B"/>
    <w:rsid w:val="00B22125"/>
    <w:rsid w:val="00B23198"/>
    <w:rsid w:val="00B448DF"/>
    <w:rsid w:val="00B749F2"/>
    <w:rsid w:val="00B8724C"/>
    <w:rsid w:val="00B87EC3"/>
    <w:rsid w:val="00B91022"/>
    <w:rsid w:val="00B95B8D"/>
    <w:rsid w:val="00BC3313"/>
    <w:rsid w:val="00BC6B02"/>
    <w:rsid w:val="00C1203E"/>
    <w:rsid w:val="00C12A9B"/>
    <w:rsid w:val="00C15C33"/>
    <w:rsid w:val="00C17939"/>
    <w:rsid w:val="00C20562"/>
    <w:rsid w:val="00C349DF"/>
    <w:rsid w:val="00C36081"/>
    <w:rsid w:val="00C36C09"/>
    <w:rsid w:val="00C469CE"/>
    <w:rsid w:val="00C46FBE"/>
    <w:rsid w:val="00C566EF"/>
    <w:rsid w:val="00C8461A"/>
    <w:rsid w:val="00C8494D"/>
    <w:rsid w:val="00C904E0"/>
    <w:rsid w:val="00C9657B"/>
    <w:rsid w:val="00CC10D9"/>
    <w:rsid w:val="00CD2796"/>
    <w:rsid w:val="00CE190E"/>
    <w:rsid w:val="00D07432"/>
    <w:rsid w:val="00D110C2"/>
    <w:rsid w:val="00D16160"/>
    <w:rsid w:val="00D346F0"/>
    <w:rsid w:val="00D7655E"/>
    <w:rsid w:val="00D839EE"/>
    <w:rsid w:val="00D8472E"/>
    <w:rsid w:val="00D87A48"/>
    <w:rsid w:val="00D912D4"/>
    <w:rsid w:val="00D91FB9"/>
    <w:rsid w:val="00DA7BCF"/>
    <w:rsid w:val="00DC5A94"/>
    <w:rsid w:val="00DD2564"/>
    <w:rsid w:val="00DD5A2D"/>
    <w:rsid w:val="00DF5C72"/>
    <w:rsid w:val="00E05B3F"/>
    <w:rsid w:val="00E1470E"/>
    <w:rsid w:val="00E15A32"/>
    <w:rsid w:val="00E17DFC"/>
    <w:rsid w:val="00E31C3F"/>
    <w:rsid w:val="00E322ED"/>
    <w:rsid w:val="00E407CF"/>
    <w:rsid w:val="00E513CB"/>
    <w:rsid w:val="00E61201"/>
    <w:rsid w:val="00E83467"/>
    <w:rsid w:val="00EA247D"/>
    <w:rsid w:val="00EB4A20"/>
    <w:rsid w:val="00ED407F"/>
    <w:rsid w:val="00F37ECA"/>
    <w:rsid w:val="00F42C31"/>
    <w:rsid w:val="00F5539E"/>
    <w:rsid w:val="00F57578"/>
    <w:rsid w:val="00F575D8"/>
    <w:rsid w:val="00F70FD5"/>
    <w:rsid w:val="00F80004"/>
    <w:rsid w:val="00F96555"/>
    <w:rsid w:val="00FB5197"/>
    <w:rsid w:val="00FC2270"/>
    <w:rsid w:val="00FE35E5"/>
    <w:rsid w:val="092857D2"/>
    <w:rsid w:val="0A1E10E2"/>
    <w:rsid w:val="0A9167EA"/>
    <w:rsid w:val="0B545AA3"/>
    <w:rsid w:val="0BAB6B6A"/>
    <w:rsid w:val="0D4F40D6"/>
    <w:rsid w:val="0F1E7653"/>
    <w:rsid w:val="10BD28DA"/>
    <w:rsid w:val="13BF6419"/>
    <w:rsid w:val="14822E40"/>
    <w:rsid w:val="19BE6BAA"/>
    <w:rsid w:val="1DAE1F49"/>
    <w:rsid w:val="1E82567A"/>
    <w:rsid w:val="1FC33A9D"/>
    <w:rsid w:val="26216526"/>
    <w:rsid w:val="2A7C0100"/>
    <w:rsid w:val="2AD26A45"/>
    <w:rsid w:val="2DEA693B"/>
    <w:rsid w:val="2F1E54F7"/>
    <w:rsid w:val="2FFC61DA"/>
    <w:rsid w:val="32476D3D"/>
    <w:rsid w:val="3AC36153"/>
    <w:rsid w:val="406C473F"/>
    <w:rsid w:val="42424E2B"/>
    <w:rsid w:val="442923CE"/>
    <w:rsid w:val="46B46FEB"/>
    <w:rsid w:val="4F7C7BCE"/>
    <w:rsid w:val="50A8168C"/>
    <w:rsid w:val="50FE03B1"/>
    <w:rsid w:val="559B5A7D"/>
    <w:rsid w:val="55FF502E"/>
    <w:rsid w:val="58684A45"/>
    <w:rsid w:val="5C9347A9"/>
    <w:rsid w:val="5CFC0C9B"/>
    <w:rsid w:val="5E947549"/>
    <w:rsid w:val="61B962BF"/>
    <w:rsid w:val="630E10CD"/>
    <w:rsid w:val="63846A46"/>
    <w:rsid w:val="6A8C5F1A"/>
    <w:rsid w:val="734A63D4"/>
    <w:rsid w:val="73F3724A"/>
    <w:rsid w:val="749C3ABE"/>
    <w:rsid w:val="76A93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customStyle="1" w:styleId="10">
    <w:name w:val="TableGri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1">
    <w:name w:val="正文样式"/>
    <w:basedOn w:val="5"/>
    <w:qFormat/>
    <w:uiPriority w:val="0"/>
    <w:pPr>
      <w:widowControl/>
      <w:snapToGrid w:val="0"/>
      <w:spacing w:after="160" w:line="300" w:lineRule="auto"/>
      <w:ind w:firstLine="480" w:firstLineChars="200"/>
    </w:pPr>
    <w:rPr>
      <w:rFonts w:ascii="Times New Roman" w:hAnsi="Times New Roman" w:eastAsia="宋体" w:cs="Calibri"/>
      <w:color w:val="000000"/>
      <w:sz w:val="24"/>
    </w:rPr>
  </w:style>
  <w:style w:type="paragraph" w:styleId="12">
    <w:name w:val="List Paragraph"/>
    <w:basedOn w:val="1"/>
    <w:qFormat/>
    <w:uiPriority w:val="34"/>
    <w:pPr>
      <w:widowControl/>
      <w:spacing w:after="160" w:line="259" w:lineRule="auto"/>
      <w:ind w:firstLine="420" w:firstLineChars="200"/>
      <w:jc w:val="left"/>
    </w:pPr>
    <w:rPr>
      <w:rFonts w:ascii="Calibri" w:hAnsi="Calibri" w:eastAsia="Calibri" w:cs="Calibri"/>
      <w:color w:val="000000"/>
      <w:sz w:val="22"/>
    </w:rPr>
  </w:style>
  <w:style w:type="character" w:customStyle="1" w:styleId="13">
    <w:name w:val="页眉 字符"/>
    <w:basedOn w:val="9"/>
    <w:link w:val="7"/>
    <w:qFormat/>
    <w:uiPriority w:val="0"/>
    <w:rPr>
      <w:kern w:val="2"/>
      <w:sz w:val="18"/>
      <w:szCs w:val="18"/>
    </w:rPr>
  </w:style>
  <w:style w:type="character" w:customStyle="1" w:styleId="14">
    <w:name w:val="页脚 字符"/>
    <w:basedOn w:val="9"/>
    <w:link w:val="6"/>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1297</Words>
  <Characters>7398</Characters>
  <Lines>61</Lines>
  <Paragraphs>17</Paragraphs>
  <TotalTime>7</TotalTime>
  <ScaleCrop>false</ScaleCrop>
  <LinksUpToDate>false</LinksUpToDate>
  <CharactersWithSpaces>8678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2022-03-14T14:52:00Z</dcterms:created>
  <dc:creator>rainy</dc:creator>
  <cp:lastModifiedBy>admin</cp:lastModifiedBy>
  <dcterms:modified xsi:type="dcterms:W3CDTF">2022-07-06T09:51:01Z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913DA3313D0847198D8DA2689F0250FC</vt:lpwstr>
  </property>
</Properties>
</file>